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72"/>
        <w:gridCol w:w="4672"/>
      </w:tblGrid>
      <w:tr w:rsidR="006E5868" w14:paraId="2E1AA609" w14:textId="77777777" w:rsidTr="00D80A46">
        <w:tc>
          <w:tcPr>
            <w:tcW w:w="9344" w:type="dxa"/>
            <w:gridSpan w:val="2"/>
          </w:tcPr>
          <w:p w14:paraId="2E1AA606" w14:textId="157E15DC" w:rsidR="009C1709" w:rsidRPr="008564B3" w:rsidRDefault="00EC612E" w:rsidP="00AB5976">
            <w:pPr>
              <w:spacing w:after="0"/>
            </w:pPr>
            <w:bookmarkStart w:id="0" w:name="_Toc146333314"/>
            <w:bookmarkStart w:id="1" w:name="_Toc146334353"/>
            <w:bookmarkStart w:id="2" w:name="_GoBack"/>
            <w:bookmarkEnd w:id="2"/>
            <w:r w:rsidRPr="008564B3">
              <w:rPr>
                <w:b/>
                <w:color w:val="1E4682"/>
              </w:rPr>
              <w:t>BEFORE APPLYING</w:t>
            </w:r>
            <w:r w:rsidRPr="008564B3">
              <w:rPr>
                <w:b/>
                <w:color w:val="1E4682"/>
              </w:rPr>
              <w:br/>
            </w:r>
            <w:r w:rsidRPr="008564B3">
              <w:t xml:space="preserve">Please read the </w:t>
            </w:r>
            <w:r w:rsidRPr="00300662">
              <w:rPr>
                <w:i/>
              </w:rPr>
              <w:t>Stormwater Management Fund Guide for Applicants</w:t>
            </w:r>
            <w:r w:rsidRPr="008564B3">
              <w:t xml:space="preserve">, available from </w:t>
            </w:r>
            <w:hyperlink r:id="rId13" w:history="1">
              <w:r w:rsidRPr="000D13AC">
                <w:rPr>
                  <w:rStyle w:val="Hyperlink"/>
                </w:rPr>
                <w:t>www.sma.sa.gov.au</w:t>
              </w:r>
            </w:hyperlink>
            <w:r w:rsidRPr="008564B3">
              <w:t xml:space="preserve">. </w:t>
            </w:r>
            <w:r>
              <w:t xml:space="preserve">Applicants are strongly encouraged to discuss proposals for funding with Stormwater Management Authority staff early in the process by email </w:t>
            </w:r>
            <w:hyperlink r:id="rId14" w:history="1">
              <w:r w:rsidRPr="007E1951">
                <w:rPr>
                  <w:rStyle w:val="Hyperlink"/>
                </w:rPr>
                <w:t>sma@sa.gov.au</w:t>
              </w:r>
            </w:hyperlink>
            <w:r>
              <w:t xml:space="preserve"> or telephone 8124 4740.</w:t>
            </w:r>
          </w:p>
          <w:p w14:paraId="2E1AA607" w14:textId="77777777" w:rsidR="009C1709" w:rsidRPr="008564B3" w:rsidRDefault="00EC612E" w:rsidP="00AB5976">
            <w:pPr>
              <w:spacing w:before="240" w:after="0"/>
            </w:pPr>
            <w:r w:rsidRPr="008564B3">
              <w:rPr>
                <w:b/>
                <w:color w:val="1E4682"/>
              </w:rPr>
              <w:t>COMPLETING THE APPLICATION FORM</w:t>
            </w:r>
            <w:r w:rsidRPr="008564B3">
              <w:rPr>
                <w:b/>
                <w:color w:val="1E4682"/>
              </w:rPr>
              <w:br/>
            </w:r>
            <w:r w:rsidRPr="008564B3">
              <w:t>Complete all unshaded boxes and keep answers as precise as possible. Further information and supporting docume</w:t>
            </w:r>
            <w:r>
              <w:t xml:space="preserve">nts may be attached as necessary. </w:t>
            </w:r>
          </w:p>
          <w:p w14:paraId="2E1AA608" w14:textId="77777777" w:rsidR="009C1709" w:rsidRPr="008564B3" w:rsidRDefault="00EC612E" w:rsidP="00AB5976">
            <w:pPr>
              <w:spacing w:before="240" w:after="0"/>
            </w:pPr>
            <w:r w:rsidRPr="008564B3">
              <w:rPr>
                <w:b/>
                <w:color w:val="1E4682"/>
              </w:rPr>
              <w:t>SUBMIT COMPLETED APPLICATIONS</w:t>
            </w:r>
          </w:p>
        </w:tc>
      </w:tr>
      <w:tr w:rsidR="006E5868" w14:paraId="2E1AA60E" w14:textId="77777777" w:rsidTr="00D80A46">
        <w:tc>
          <w:tcPr>
            <w:tcW w:w="4672" w:type="dxa"/>
          </w:tcPr>
          <w:p w14:paraId="2E1AA60A" w14:textId="77777777" w:rsidR="009C1709" w:rsidRPr="008564B3" w:rsidRDefault="00EC612E" w:rsidP="00AB5976">
            <w:pPr>
              <w:spacing w:before="0"/>
              <w:rPr>
                <w:b/>
                <w:color w:val="1E4682"/>
              </w:rPr>
            </w:pPr>
            <w:r w:rsidRPr="008564B3">
              <w:rPr>
                <w:b/>
                <w:color w:val="1E4682"/>
              </w:rPr>
              <w:t>By email:</w:t>
            </w:r>
          </w:p>
          <w:p w14:paraId="2E1AA60B" w14:textId="77777777" w:rsidR="009C1709" w:rsidRPr="008564B3" w:rsidRDefault="00E168FC" w:rsidP="00C0017E">
            <w:pPr>
              <w:rPr>
                <w:b/>
                <w:color w:val="1E4682"/>
              </w:rPr>
            </w:pPr>
            <w:hyperlink r:id="rId15" w:history="1">
              <w:r w:rsidR="00EC612E" w:rsidRPr="000D13AC">
                <w:rPr>
                  <w:rStyle w:val="Hyperlink"/>
                </w:rPr>
                <w:t>sma@sa.gov.au</w:t>
              </w:r>
            </w:hyperlink>
          </w:p>
        </w:tc>
        <w:tc>
          <w:tcPr>
            <w:tcW w:w="4672" w:type="dxa"/>
          </w:tcPr>
          <w:p w14:paraId="2E1AA60C" w14:textId="77777777" w:rsidR="009C1709" w:rsidRPr="008564B3" w:rsidRDefault="00EC612E" w:rsidP="00AB5976">
            <w:pPr>
              <w:spacing w:before="0"/>
            </w:pPr>
            <w:r w:rsidRPr="008564B3">
              <w:rPr>
                <w:b/>
                <w:color w:val="1E4682"/>
              </w:rPr>
              <w:t>By post:</w:t>
            </w:r>
          </w:p>
          <w:p w14:paraId="2E1AA60D" w14:textId="77777777" w:rsidR="009C1709" w:rsidRPr="008564B3" w:rsidRDefault="00EC612E" w:rsidP="00BC2179">
            <w:r w:rsidRPr="008564B3">
              <w:t>Stormwater Management Authority</w:t>
            </w:r>
            <w:r w:rsidRPr="008564B3">
              <w:br/>
            </w:r>
            <w:r>
              <w:t xml:space="preserve">c/- </w:t>
            </w:r>
            <w:r w:rsidRPr="008564B3">
              <w:t>GPO Box 1047</w:t>
            </w:r>
            <w:r w:rsidRPr="008564B3">
              <w:br/>
              <w:t>ADELAIDE  SA  5001</w:t>
            </w:r>
          </w:p>
        </w:tc>
      </w:tr>
    </w:tbl>
    <w:p w14:paraId="2E1AA60F" w14:textId="77777777" w:rsidR="00E663ED" w:rsidRDefault="00EC612E" w:rsidP="00E663ED">
      <w:pPr>
        <w:pStyle w:val="Heading1"/>
        <w:numPr>
          <w:ilvl w:val="0"/>
          <w:numId w:val="0"/>
        </w:numPr>
      </w:pPr>
      <w:r>
        <w:t>Contents</w:t>
      </w: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468"/>
        <w:gridCol w:w="4209"/>
        <w:gridCol w:w="468"/>
        <w:gridCol w:w="4209"/>
      </w:tblGrid>
      <w:tr w:rsidR="006E5868" w14:paraId="2E1AA614" w14:textId="77777777" w:rsidTr="00E663ED">
        <w:tc>
          <w:tcPr>
            <w:tcW w:w="250" w:type="pct"/>
          </w:tcPr>
          <w:p w14:paraId="2E1AA610" w14:textId="77777777" w:rsidR="00E663ED" w:rsidRPr="008564B3" w:rsidRDefault="00EC612E" w:rsidP="00E663ED">
            <w:pPr>
              <w:spacing w:after="0"/>
              <w:jc w:val="center"/>
              <w:rPr>
                <w:b/>
                <w:color w:val="1E4682"/>
              </w:rPr>
            </w:pPr>
            <w:r>
              <w:rPr>
                <w:b/>
                <w:color w:val="1E4682"/>
              </w:rPr>
              <w:t>A</w:t>
            </w:r>
          </w:p>
        </w:tc>
        <w:tc>
          <w:tcPr>
            <w:tcW w:w="2250" w:type="pct"/>
          </w:tcPr>
          <w:p w14:paraId="2E1AA611" w14:textId="77777777" w:rsidR="00E663ED" w:rsidRPr="008564B3" w:rsidRDefault="00EC612E" w:rsidP="00E663ED">
            <w:pPr>
              <w:spacing w:after="0"/>
            </w:pPr>
            <w:r>
              <w:t>Project Summary</w:t>
            </w:r>
          </w:p>
        </w:tc>
        <w:tc>
          <w:tcPr>
            <w:tcW w:w="250" w:type="pct"/>
          </w:tcPr>
          <w:p w14:paraId="2E1AA612" w14:textId="77777777" w:rsidR="00E663ED" w:rsidRPr="00E663ED" w:rsidRDefault="00EC612E" w:rsidP="00E663ED">
            <w:pPr>
              <w:spacing w:after="0"/>
              <w:jc w:val="center"/>
              <w:rPr>
                <w:b/>
                <w:color w:val="1E4682"/>
              </w:rPr>
            </w:pPr>
            <w:r>
              <w:rPr>
                <w:b/>
                <w:color w:val="1E4682"/>
              </w:rPr>
              <w:t>I</w:t>
            </w:r>
          </w:p>
        </w:tc>
        <w:tc>
          <w:tcPr>
            <w:tcW w:w="2250" w:type="pct"/>
          </w:tcPr>
          <w:p w14:paraId="2E1AA613" w14:textId="77777777" w:rsidR="00E663ED" w:rsidRPr="008564B3" w:rsidRDefault="00EC612E" w:rsidP="00E663ED">
            <w:pPr>
              <w:spacing w:after="0"/>
            </w:pPr>
            <w:r>
              <w:t>Cost</w:t>
            </w:r>
          </w:p>
        </w:tc>
      </w:tr>
      <w:tr w:rsidR="006E5868" w14:paraId="2E1AA619" w14:textId="77777777" w:rsidTr="00E663ED">
        <w:tc>
          <w:tcPr>
            <w:tcW w:w="250" w:type="pct"/>
          </w:tcPr>
          <w:p w14:paraId="2E1AA615" w14:textId="77777777" w:rsidR="0054449E" w:rsidRDefault="00EC612E" w:rsidP="0054449E">
            <w:pPr>
              <w:spacing w:after="0"/>
              <w:jc w:val="center"/>
              <w:rPr>
                <w:b/>
                <w:color w:val="1E4682"/>
              </w:rPr>
            </w:pPr>
            <w:r>
              <w:rPr>
                <w:b/>
                <w:color w:val="1E4682"/>
              </w:rPr>
              <w:t>B</w:t>
            </w:r>
          </w:p>
        </w:tc>
        <w:tc>
          <w:tcPr>
            <w:tcW w:w="2250" w:type="pct"/>
          </w:tcPr>
          <w:p w14:paraId="2E1AA616" w14:textId="77777777" w:rsidR="0054449E" w:rsidRDefault="00EC612E" w:rsidP="0054449E">
            <w:pPr>
              <w:spacing w:after="0"/>
            </w:pPr>
            <w:r>
              <w:t>Applicant Details</w:t>
            </w:r>
          </w:p>
        </w:tc>
        <w:tc>
          <w:tcPr>
            <w:tcW w:w="250" w:type="pct"/>
          </w:tcPr>
          <w:p w14:paraId="2E1AA617" w14:textId="77777777" w:rsidR="0054449E" w:rsidRPr="00E663ED" w:rsidRDefault="00EC612E" w:rsidP="0054449E">
            <w:pPr>
              <w:spacing w:after="0"/>
              <w:jc w:val="center"/>
              <w:rPr>
                <w:b/>
                <w:color w:val="1E4682"/>
              </w:rPr>
            </w:pPr>
            <w:r>
              <w:rPr>
                <w:b/>
                <w:color w:val="1E4682"/>
              </w:rPr>
              <w:t>J</w:t>
            </w:r>
          </w:p>
        </w:tc>
        <w:tc>
          <w:tcPr>
            <w:tcW w:w="2250" w:type="pct"/>
          </w:tcPr>
          <w:p w14:paraId="2E1AA618" w14:textId="77777777" w:rsidR="0054449E" w:rsidRPr="008564B3" w:rsidRDefault="00EC612E" w:rsidP="0054449E">
            <w:pPr>
              <w:spacing w:after="0"/>
            </w:pPr>
            <w:r>
              <w:t>Budget</w:t>
            </w:r>
          </w:p>
        </w:tc>
      </w:tr>
      <w:tr w:rsidR="006E5868" w14:paraId="2E1AA61E" w14:textId="77777777" w:rsidTr="00E663ED">
        <w:tc>
          <w:tcPr>
            <w:tcW w:w="250" w:type="pct"/>
          </w:tcPr>
          <w:p w14:paraId="2E1AA61A" w14:textId="77777777" w:rsidR="0054449E" w:rsidRDefault="00EC612E" w:rsidP="0054449E">
            <w:pPr>
              <w:spacing w:after="0"/>
              <w:jc w:val="center"/>
              <w:rPr>
                <w:b/>
                <w:color w:val="1E4682"/>
              </w:rPr>
            </w:pPr>
            <w:r>
              <w:rPr>
                <w:b/>
                <w:color w:val="1E4682"/>
              </w:rPr>
              <w:t>C</w:t>
            </w:r>
          </w:p>
        </w:tc>
        <w:tc>
          <w:tcPr>
            <w:tcW w:w="2250" w:type="pct"/>
          </w:tcPr>
          <w:p w14:paraId="2E1AA61B" w14:textId="77777777" w:rsidR="0054449E" w:rsidRDefault="00EC612E" w:rsidP="0054449E">
            <w:pPr>
              <w:spacing w:after="0"/>
            </w:pPr>
            <w:r>
              <w:t>Project Context/Background</w:t>
            </w:r>
          </w:p>
        </w:tc>
        <w:tc>
          <w:tcPr>
            <w:tcW w:w="250" w:type="pct"/>
          </w:tcPr>
          <w:p w14:paraId="2E1AA61C" w14:textId="77777777" w:rsidR="0054449E" w:rsidRPr="00E663ED" w:rsidRDefault="00EC612E" w:rsidP="0054449E">
            <w:pPr>
              <w:spacing w:after="0"/>
              <w:jc w:val="center"/>
              <w:rPr>
                <w:b/>
                <w:color w:val="1E4682"/>
              </w:rPr>
            </w:pPr>
            <w:r>
              <w:rPr>
                <w:b/>
                <w:color w:val="1E4682"/>
              </w:rPr>
              <w:t>K</w:t>
            </w:r>
          </w:p>
        </w:tc>
        <w:tc>
          <w:tcPr>
            <w:tcW w:w="2250" w:type="pct"/>
          </w:tcPr>
          <w:p w14:paraId="2E1AA61D" w14:textId="77777777" w:rsidR="0054449E" w:rsidRPr="008564B3" w:rsidRDefault="00EC612E" w:rsidP="0054449E">
            <w:pPr>
              <w:spacing w:after="0"/>
            </w:pPr>
            <w:r>
              <w:t xml:space="preserve">Design Standard </w:t>
            </w:r>
          </w:p>
        </w:tc>
      </w:tr>
      <w:tr w:rsidR="006E5868" w14:paraId="2E1AA623" w14:textId="77777777" w:rsidTr="00E663ED">
        <w:tc>
          <w:tcPr>
            <w:tcW w:w="250" w:type="pct"/>
          </w:tcPr>
          <w:p w14:paraId="2E1AA61F" w14:textId="77777777" w:rsidR="0054449E" w:rsidRDefault="00EC612E" w:rsidP="0054449E">
            <w:pPr>
              <w:spacing w:after="0"/>
              <w:jc w:val="center"/>
              <w:rPr>
                <w:b/>
                <w:color w:val="1E4682"/>
              </w:rPr>
            </w:pPr>
            <w:r>
              <w:rPr>
                <w:b/>
                <w:color w:val="1E4682"/>
              </w:rPr>
              <w:t>D</w:t>
            </w:r>
          </w:p>
        </w:tc>
        <w:tc>
          <w:tcPr>
            <w:tcW w:w="2250" w:type="pct"/>
          </w:tcPr>
          <w:p w14:paraId="2E1AA620" w14:textId="77777777" w:rsidR="0054449E" w:rsidRDefault="00EC612E" w:rsidP="0054449E">
            <w:pPr>
              <w:spacing w:after="0"/>
            </w:pPr>
            <w:r>
              <w:t>Project Definition</w:t>
            </w:r>
          </w:p>
        </w:tc>
        <w:tc>
          <w:tcPr>
            <w:tcW w:w="250" w:type="pct"/>
          </w:tcPr>
          <w:p w14:paraId="2E1AA621" w14:textId="77777777" w:rsidR="0054449E" w:rsidRPr="00E663ED" w:rsidRDefault="00EC612E" w:rsidP="0054449E">
            <w:pPr>
              <w:spacing w:after="0"/>
              <w:jc w:val="center"/>
              <w:rPr>
                <w:b/>
                <w:color w:val="1E4682"/>
              </w:rPr>
            </w:pPr>
            <w:r>
              <w:rPr>
                <w:b/>
                <w:color w:val="1E4682"/>
              </w:rPr>
              <w:t>L</w:t>
            </w:r>
          </w:p>
        </w:tc>
        <w:tc>
          <w:tcPr>
            <w:tcW w:w="2250" w:type="pct"/>
          </w:tcPr>
          <w:p w14:paraId="2E1AA622" w14:textId="77777777" w:rsidR="0054449E" w:rsidRPr="008564B3" w:rsidRDefault="00EC612E" w:rsidP="0054449E">
            <w:pPr>
              <w:spacing w:after="0"/>
            </w:pPr>
            <w:r>
              <w:t>Economic Assessment</w:t>
            </w:r>
          </w:p>
        </w:tc>
      </w:tr>
      <w:tr w:rsidR="006E5868" w14:paraId="2E1AA628" w14:textId="77777777" w:rsidTr="00E663ED">
        <w:tc>
          <w:tcPr>
            <w:tcW w:w="250" w:type="pct"/>
          </w:tcPr>
          <w:p w14:paraId="2E1AA624" w14:textId="77777777" w:rsidR="0054449E" w:rsidRDefault="00EC612E" w:rsidP="0054449E">
            <w:pPr>
              <w:spacing w:after="0"/>
              <w:jc w:val="center"/>
              <w:rPr>
                <w:b/>
                <w:color w:val="1E4682"/>
              </w:rPr>
            </w:pPr>
            <w:r>
              <w:rPr>
                <w:b/>
                <w:color w:val="1E4682"/>
              </w:rPr>
              <w:t>E</w:t>
            </w:r>
          </w:p>
        </w:tc>
        <w:tc>
          <w:tcPr>
            <w:tcW w:w="2250" w:type="pct"/>
          </w:tcPr>
          <w:p w14:paraId="2E1AA625" w14:textId="77777777" w:rsidR="0054449E" w:rsidRDefault="00EC612E" w:rsidP="0054449E">
            <w:pPr>
              <w:spacing w:after="0"/>
            </w:pPr>
            <w:r>
              <w:t>Project Management</w:t>
            </w:r>
          </w:p>
        </w:tc>
        <w:tc>
          <w:tcPr>
            <w:tcW w:w="250" w:type="pct"/>
          </w:tcPr>
          <w:p w14:paraId="2E1AA626" w14:textId="77777777" w:rsidR="0054449E" w:rsidRPr="00E663ED" w:rsidRDefault="00EC612E" w:rsidP="0054449E">
            <w:pPr>
              <w:spacing w:after="0"/>
              <w:jc w:val="center"/>
              <w:rPr>
                <w:b/>
                <w:color w:val="1E4682"/>
              </w:rPr>
            </w:pPr>
            <w:r>
              <w:rPr>
                <w:b/>
                <w:color w:val="1E4682"/>
              </w:rPr>
              <w:t>M</w:t>
            </w:r>
          </w:p>
        </w:tc>
        <w:tc>
          <w:tcPr>
            <w:tcW w:w="2250" w:type="pct"/>
          </w:tcPr>
          <w:p w14:paraId="2E1AA627" w14:textId="77777777" w:rsidR="0054449E" w:rsidRPr="008564B3" w:rsidRDefault="00EC612E" w:rsidP="0054449E">
            <w:pPr>
              <w:spacing w:after="0"/>
            </w:pPr>
            <w:r>
              <w:t>Floodplain Mapping Data and Information</w:t>
            </w:r>
          </w:p>
        </w:tc>
      </w:tr>
      <w:tr w:rsidR="006E5868" w14:paraId="2E1AA62D" w14:textId="77777777" w:rsidTr="00E663ED">
        <w:tc>
          <w:tcPr>
            <w:tcW w:w="250" w:type="pct"/>
          </w:tcPr>
          <w:p w14:paraId="2E1AA629" w14:textId="77777777" w:rsidR="0054449E" w:rsidRDefault="00EC612E" w:rsidP="0054449E">
            <w:pPr>
              <w:spacing w:after="0"/>
              <w:jc w:val="center"/>
              <w:rPr>
                <w:b/>
                <w:color w:val="1E4682"/>
              </w:rPr>
            </w:pPr>
            <w:r>
              <w:rPr>
                <w:b/>
                <w:color w:val="1E4682"/>
              </w:rPr>
              <w:t>F</w:t>
            </w:r>
          </w:p>
        </w:tc>
        <w:tc>
          <w:tcPr>
            <w:tcW w:w="2250" w:type="pct"/>
          </w:tcPr>
          <w:p w14:paraId="2E1AA62A" w14:textId="77777777" w:rsidR="0054449E" w:rsidRDefault="00EC612E" w:rsidP="0054449E">
            <w:pPr>
              <w:spacing w:after="0"/>
            </w:pPr>
            <w:r>
              <w:t>Stakeholder Engagement</w:t>
            </w:r>
          </w:p>
        </w:tc>
        <w:tc>
          <w:tcPr>
            <w:tcW w:w="250" w:type="pct"/>
          </w:tcPr>
          <w:p w14:paraId="2E1AA62B" w14:textId="77777777" w:rsidR="0054449E" w:rsidRPr="00E663ED" w:rsidRDefault="00EC612E" w:rsidP="0054449E">
            <w:pPr>
              <w:spacing w:after="0"/>
              <w:jc w:val="center"/>
              <w:rPr>
                <w:b/>
                <w:color w:val="1E4682"/>
              </w:rPr>
            </w:pPr>
            <w:r>
              <w:rPr>
                <w:b/>
                <w:color w:val="1E4682"/>
              </w:rPr>
              <w:t>N</w:t>
            </w:r>
          </w:p>
        </w:tc>
        <w:tc>
          <w:tcPr>
            <w:tcW w:w="2250" w:type="pct"/>
          </w:tcPr>
          <w:p w14:paraId="2E1AA62C" w14:textId="77777777" w:rsidR="0054449E" w:rsidRDefault="00EC612E" w:rsidP="0054449E">
            <w:pPr>
              <w:spacing w:after="0"/>
            </w:pPr>
            <w:r>
              <w:t>Attachments</w:t>
            </w:r>
          </w:p>
        </w:tc>
      </w:tr>
      <w:tr w:rsidR="006E5868" w14:paraId="2E1AA632" w14:textId="77777777" w:rsidTr="00E663ED">
        <w:tc>
          <w:tcPr>
            <w:tcW w:w="250" w:type="pct"/>
          </w:tcPr>
          <w:p w14:paraId="2E1AA62E" w14:textId="77777777" w:rsidR="0054449E" w:rsidRDefault="00EC612E" w:rsidP="0054449E">
            <w:pPr>
              <w:spacing w:after="0"/>
              <w:jc w:val="center"/>
              <w:rPr>
                <w:b/>
                <w:color w:val="1E4682"/>
              </w:rPr>
            </w:pPr>
            <w:r>
              <w:rPr>
                <w:b/>
                <w:color w:val="1E4682"/>
              </w:rPr>
              <w:t>G</w:t>
            </w:r>
          </w:p>
        </w:tc>
        <w:tc>
          <w:tcPr>
            <w:tcW w:w="2250" w:type="pct"/>
          </w:tcPr>
          <w:p w14:paraId="2E1AA62F" w14:textId="77777777" w:rsidR="0054449E" w:rsidRDefault="00EC612E" w:rsidP="0054449E">
            <w:pPr>
              <w:spacing w:after="0"/>
            </w:pPr>
            <w:r>
              <w:t>Timeframe and Workplan</w:t>
            </w:r>
          </w:p>
        </w:tc>
        <w:tc>
          <w:tcPr>
            <w:tcW w:w="250" w:type="pct"/>
          </w:tcPr>
          <w:p w14:paraId="2E1AA630" w14:textId="77777777" w:rsidR="0054449E" w:rsidRPr="00E663ED" w:rsidRDefault="00EC612E" w:rsidP="0054449E">
            <w:pPr>
              <w:spacing w:after="0"/>
              <w:jc w:val="center"/>
              <w:rPr>
                <w:b/>
                <w:color w:val="1E4682"/>
              </w:rPr>
            </w:pPr>
            <w:r>
              <w:rPr>
                <w:b/>
                <w:color w:val="1E4682"/>
              </w:rPr>
              <w:t>O</w:t>
            </w:r>
          </w:p>
        </w:tc>
        <w:tc>
          <w:tcPr>
            <w:tcW w:w="2250" w:type="pct"/>
          </w:tcPr>
          <w:p w14:paraId="2E1AA631" w14:textId="77777777" w:rsidR="0054449E" w:rsidRPr="008564B3" w:rsidRDefault="00EC612E" w:rsidP="0054449E">
            <w:pPr>
              <w:spacing w:after="0"/>
            </w:pPr>
            <w:r>
              <w:t>Declaration</w:t>
            </w:r>
          </w:p>
        </w:tc>
      </w:tr>
      <w:tr w:rsidR="006E5868" w14:paraId="2E1AA637" w14:textId="77777777" w:rsidTr="00E663ED">
        <w:tc>
          <w:tcPr>
            <w:tcW w:w="250" w:type="pct"/>
          </w:tcPr>
          <w:p w14:paraId="2E1AA633" w14:textId="77777777" w:rsidR="0054449E" w:rsidRDefault="00EC612E" w:rsidP="0054449E">
            <w:pPr>
              <w:spacing w:after="0"/>
              <w:jc w:val="center"/>
              <w:rPr>
                <w:b/>
                <w:color w:val="1E4682"/>
              </w:rPr>
            </w:pPr>
            <w:r>
              <w:rPr>
                <w:b/>
                <w:color w:val="1E4682"/>
              </w:rPr>
              <w:t>H</w:t>
            </w:r>
          </w:p>
        </w:tc>
        <w:tc>
          <w:tcPr>
            <w:tcW w:w="2250" w:type="pct"/>
          </w:tcPr>
          <w:p w14:paraId="2E1AA634" w14:textId="77777777" w:rsidR="0054449E" w:rsidRDefault="00EC612E" w:rsidP="0054449E">
            <w:pPr>
              <w:spacing w:after="0"/>
            </w:pPr>
            <w:r>
              <w:t>Social, Economic and Environmental Benefits</w:t>
            </w:r>
          </w:p>
        </w:tc>
        <w:tc>
          <w:tcPr>
            <w:tcW w:w="250" w:type="pct"/>
          </w:tcPr>
          <w:p w14:paraId="2E1AA635" w14:textId="77777777" w:rsidR="0054449E" w:rsidRPr="00E663ED" w:rsidRDefault="00E168FC" w:rsidP="0054449E">
            <w:pPr>
              <w:spacing w:after="0"/>
              <w:jc w:val="center"/>
              <w:rPr>
                <w:b/>
                <w:color w:val="1E4682"/>
              </w:rPr>
            </w:pPr>
          </w:p>
        </w:tc>
        <w:tc>
          <w:tcPr>
            <w:tcW w:w="2250" w:type="pct"/>
          </w:tcPr>
          <w:p w14:paraId="2E1AA636" w14:textId="77777777" w:rsidR="0054449E" w:rsidRPr="008564B3" w:rsidRDefault="00E168FC" w:rsidP="0054449E">
            <w:pPr>
              <w:spacing w:after="0"/>
            </w:pPr>
          </w:p>
        </w:tc>
      </w:tr>
    </w:tbl>
    <w:p w14:paraId="2E1AA638" w14:textId="77777777" w:rsidR="003A362B" w:rsidRPr="008564B3" w:rsidRDefault="00EC612E" w:rsidP="00835D56">
      <w:pPr>
        <w:pStyle w:val="Heading1"/>
      </w:pPr>
      <w:r w:rsidRPr="008564B3">
        <w:t>Project Summary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977"/>
        <w:gridCol w:w="4672"/>
        <w:gridCol w:w="6"/>
      </w:tblGrid>
      <w:tr w:rsidR="006E5868" w14:paraId="2E1AA63B" w14:textId="77777777" w:rsidTr="00835D56">
        <w:trPr>
          <w:gridAfter w:val="1"/>
          <w:wAfter w:w="4" w:type="dxa"/>
          <w:trHeight w:val="70"/>
        </w:trPr>
        <w:tc>
          <w:tcPr>
            <w:tcW w:w="907" w:type="pct"/>
            <w:tcBorders>
              <w:top w:val="single" w:sz="4" w:space="0" w:color="auto"/>
            </w:tcBorders>
            <w:shd w:val="clear" w:color="auto" w:fill="D9D9D9" w:themeFill="background1" w:themeFillShade="D9"/>
          </w:tcPr>
          <w:p w14:paraId="2E1AA639" w14:textId="77777777" w:rsidR="001D7033" w:rsidRPr="008564B3" w:rsidRDefault="00EC612E" w:rsidP="007A0018">
            <w:pPr>
              <w:pStyle w:val="TableHeading0"/>
            </w:pPr>
            <w:r w:rsidRPr="008564B3">
              <w:t>Applicant</w:t>
            </w:r>
          </w:p>
        </w:tc>
        <w:tc>
          <w:tcPr>
            <w:tcW w:w="4089" w:type="pct"/>
            <w:gridSpan w:val="2"/>
            <w:shd w:val="clear" w:color="auto" w:fill="FFFFFF" w:themeFill="background1"/>
          </w:tcPr>
          <w:p w14:paraId="2E1AA63A" w14:textId="77777777" w:rsidR="001D7033" w:rsidRPr="008564B3" w:rsidRDefault="00E168FC" w:rsidP="00872662">
            <w:pPr>
              <w:pStyle w:val="ResponseText"/>
              <w:rPr>
                <w:lang w:val="en-AU"/>
              </w:rPr>
            </w:pPr>
          </w:p>
        </w:tc>
      </w:tr>
      <w:tr w:rsidR="006E5868" w14:paraId="2E1AA63E" w14:textId="77777777" w:rsidTr="00835D56">
        <w:trPr>
          <w:gridAfter w:val="1"/>
          <w:wAfter w:w="4" w:type="dxa"/>
        </w:trPr>
        <w:tc>
          <w:tcPr>
            <w:tcW w:w="907" w:type="pct"/>
            <w:tcBorders>
              <w:bottom w:val="single" w:sz="4" w:space="0" w:color="auto"/>
            </w:tcBorders>
            <w:shd w:val="clear" w:color="auto" w:fill="D9D9D9" w:themeFill="background1" w:themeFillShade="D9"/>
          </w:tcPr>
          <w:p w14:paraId="2E1AA63C" w14:textId="77777777" w:rsidR="001D7033" w:rsidRPr="008564B3" w:rsidRDefault="00EC612E" w:rsidP="007A0018">
            <w:pPr>
              <w:pStyle w:val="TableHeading0"/>
            </w:pPr>
            <w:r w:rsidRPr="008564B3">
              <w:t>Project Name</w:t>
            </w:r>
          </w:p>
        </w:tc>
        <w:tc>
          <w:tcPr>
            <w:tcW w:w="4089" w:type="pct"/>
            <w:gridSpan w:val="2"/>
            <w:tcBorders>
              <w:bottom w:val="single" w:sz="4" w:space="0" w:color="auto"/>
            </w:tcBorders>
            <w:shd w:val="clear" w:color="auto" w:fill="auto"/>
          </w:tcPr>
          <w:p w14:paraId="2E1AA63D" w14:textId="77777777" w:rsidR="009C1709" w:rsidRPr="008564B3" w:rsidRDefault="00E168FC" w:rsidP="00B03770">
            <w:pPr>
              <w:pStyle w:val="ResponseText"/>
              <w:rPr>
                <w:lang w:val="en-AU"/>
              </w:rPr>
            </w:pPr>
          </w:p>
        </w:tc>
      </w:tr>
      <w:tr w:rsidR="006E5868" w14:paraId="2E1AA642" w14:textId="77777777" w:rsidTr="00835D56">
        <w:tc>
          <w:tcPr>
            <w:tcW w:w="907" w:type="pct"/>
            <w:vMerge w:val="restart"/>
            <w:shd w:val="clear" w:color="auto" w:fill="D9D9D9" w:themeFill="background1" w:themeFillShade="D9"/>
          </w:tcPr>
          <w:p w14:paraId="2E1AA63F" w14:textId="77777777" w:rsidR="001D7033" w:rsidRPr="008564B3" w:rsidRDefault="00EC612E" w:rsidP="00BC2179">
            <w:pPr>
              <w:pStyle w:val="TableHeading0"/>
            </w:pPr>
            <w:r w:rsidRPr="008564B3">
              <w:t>Project Funding</w:t>
            </w:r>
          </w:p>
        </w:tc>
        <w:tc>
          <w:tcPr>
            <w:tcW w:w="1592" w:type="pct"/>
            <w:tcBorders>
              <w:bottom w:val="single" w:sz="4" w:space="0" w:color="auto"/>
            </w:tcBorders>
            <w:shd w:val="clear" w:color="auto" w:fill="D9D9D9" w:themeFill="background1" w:themeFillShade="D9"/>
          </w:tcPr>
          <w:p w14:paraId="2E1AA640" w14:textId="77777777" w:rsidR="001D7033" w:rsidRPr="008564B3" w:rsidRDefault="00EC612E" w:rsidP="007A0018">
            <w:pPr>
              <w:pStyle w:val="TableHeading0"/>
              <w:rPr>
                <w:b w:val="0"/>
              </w:rPr>
            </w:pPr>
            <w:r w:rsidRPr="008564B3">
              <w:rPr>
                <w:b w:val="0"/>
              </w:rPr>
              <w:t>Stormwater Management Fund</w:t>
            </w:r>
          </w:p>
        </w:tc>
        <w:tc>
          <w:tcPr>
            <w:tcW w:w="2501" w:type="pct"/>
            <w:gridSpan w:val="2"/>
            <w:tcBorders>
              <w:bottom w:val="single" w:sz="4" w:space="0" w:color="auto"/>
            </w:tcBorders>
            <w:shd w:val="clear" w:color="auto" w:fill="auto"/>
          </w:tcPr>
          <w:p w14:paraId="2E1AA641" w14:textId="77777777" w:rsidR="001D7033" w:rsidRPr="008564B3" w:rsidRDefault="00EC612E" w:rsidP="00B03770">
            <w:pPr>
              <w:pStyle w:val="ResponseText"/>
              <w:rPr>
                <w:lang w:val="en-AU"/>
              </w:rPr>
            </w:pPr>
            <w:r w:rsidRPr="008564B3">
              <w:rPr>
                <w:lang w:val="en-AU"/>
              </w:rPr>
              <w:t>$</w:t>
            </w:r>
          </w:p>
        </w:tc>
      </w:tr>
      <w:tr w:rsidR="006E5868" w14:paraId="2E1AA646" w14:textId="77777777" w:rsidTr="00835D56">
        <w:trPr>
          <w:gridAfter w:val="1"/>
          <w:wAfter w:w="4" w:type="dxa"/>
        </w:trPr>
        <w:tc>
          <w:tcPr>
            <w:tcW w:w="907" w:type="pct"/>
            <w:vMerge/>
            <w:shd w:val="clear" w:color="auto" w:fill="D9D9D9" w:themeFill="background1" w:themeFillShade="D9"/>
          </w:tcPr>
          <w:p w14:paraId="2E1AA643" w14:textId="77777777" w:rsidR="001D7033" w:rsidRPr="008564B3" w:rsidRDefault="00E168FC" w:rsidP="001D7033">
            <w:pPr>
              <w:pStyle w:val="TableText"/>
            </w:pPr>
          </w:p>
        </w:tc>
        <w:tc>
          <w:tcPr>
            <w:tcW w:w="1592" w:type="pct"/>
            <w:tcBorders>
              <w:bottom w:val="single" w:sz="4" w:space="0" w:color="auto"/>
            </w:tcBorders>
            <w:shd w:val="clear" w:color="auto" w:fill="D9D9D9" w:themeFill="background1" w:themeFillShade="D9"/>
          </w:tcPr>
          <w:p w14:paraId="2E1AA644" w14:textId="77777777" w:rsidR="001D7033" w:rsidRPr="008564B3" w:rsidRDefault="00EC612E" w:rsidP="007A0018">
            <w:pPr>
              <w:pStyle w:val="TableHeading0"/>
              <w:rPr>
                <w:b w:val="0"/>
              </w:rPr>
            </w:pPr>
            <w:r w:rsidRPr="008564B3">
              <w:rPr>
                <w:b w:val="0"/>
              </w:rPr>
              <w:t>Applicant</w:t>
            </w:r>
          </w:p>
        </w:tc>
        <w:tc>
          <w:tcPr>
            <w:tcW w:w="2498" w:type="pct"/>
            <w:tcBorders>
              <w:bottom w:val="single" w:sz="4" w:space="0" w:color="auto"/>
            </w:tcBorders>
            <w:shd w:val="clear" w:color="auto" w:fill="auto"/>
          </w:tcPr>
          <w:p w14:paraId="2E1AA645" w14:textId="77777777" w:rsidR="001D7033" w:rsidRPr="008564B3" w:rsidRDefault="00EC612E" w:rsidP="00B03770">
            <w:pPr>
              <w:pStyle w:val="ResponseText"/>
              <w:rPr>
                <w:lang w:val="en-AU"/>
              </w:rPr>
            </w:pPr>
            <w:r w:rsidRPr="008564B3">
              <w:rPr>
                <w:lang w:val="en-AU"/>
              </w:rPr>
              <w:t>$</w:t>
            </w:r>
          </w:p>
        </w:tc>
      </w:tr>
      <w:tr w:rsidR="006E5868" w14:paraId="2E1AA64A" w14:textId="77777777" w:rsidTr="00835D56">
        <w:trPr>
          <w:gridAfter w:val="1"/>
          <w:wAfter w:w="4" w:type="dxa"/>
        </w:trPr>
        <w:tc>
          <w:tcPr>
            <w:tcW w:w="907" w:type="pct"/>
            <w:vMerge/>
            <w:shd w:val="clear" w:color="auto" w:fill="D9D9D9" w:themeFill="background1" w:themeFillShade="D9"/>
          </w:tcPr>
          <w:p w14:paraId="2E1AA647" w14:textId="77777777" w:rsidR="001D7033" w:rsidRPr="008564B3" w:rsidRDefault="00E168FC" w:rsidP="001D7033">
            <w:pPr>
              <w:pStyle w:val="TableText"/>
            </w:pPr>
          </w:p>
        </w:tc>
        <w:tc>
          <w:tcPr>
            <w:tcW w:w="1592" w:type="pct"/>
            <w:tcBorders>
              <w:bottom w:val="single" w:sz="4" w:space="0" w:color="auto"/>
            </w:tcBorders>
            <w:shd w:val="clear" w:color="auto" w:fill="D9D9D9" w:themeFill="background1" w:themeFillShade="D9"/>
          </w:tcPr>
          <w:p w14:paraId="2E1AA648" w14:textId="77777777" w:rsidR="001D7033" w:rsidRPr="008564B3" w:rsidRDefault="00EC612E" w:rsidP="007A0018">
            <w:pPr>
              <w:pStyle w:val="TableHeading0"/>
              <w:rPr>
                <w:b w:val="0"/>
              </w:rPr>
            </w:pPr>
            <w:r w:rsidRPr="008564B3">
              <w:rPr>
                <w:b w:val="0"/>
              </w:rPr>
              <w:t>Other</w:t>
            </w:r>
          </w:p>
        </w:tc>
        <w:tc>
          <w:tcPr>
            <w:tcW w:w="2498" w:type="pct"/>
            <w:tcBorders>
              <w:bottom w:val="single" w:sz="4" w:space="0" w:color="auto"/>
            </w:tcBorders>
            <w:shd w:val="clear" w:color="auto" w:fill="auto"/>
          </w:tcPr>
          <w:p w14:paraId="2E1AA649" w14:textId="77777777" w:rsidR="001D7033" w:rsidRPr="008564B3" w:rsidRDefault="00EC612E" w:rsidP="00B03770">
            <w:pPr>
              <w:pStyle w:val="ResponseText"/>
              <w:rPr>
                <w:lang w:val="en-AU"/>
              </w:rPr>
            </w:pPr>
            <w:r w:rsidRPr="008564B3">
              <w:rPr>
                <w:lang w:val="en-AU"/>
              </w:rPr>
              <w:t>$</w:t>
            </w:r>
          </w:p>
        </w:tc>
      </w:tr>
      <w:tr w:rsidR="006E5868" w14:paraId="2E1AA64E" w14:textId="77777777" w:rsidTr="00835D56">
        <w:trPr>
          <w:gridAfter w:val="1"/>
          <w:wAfter w:w="4" w:type="dxa"/>
        </w:trPr>
        <w:tc>
          <w:tcPr>
            <w:tcW w:w="907" w:type="pct"/>
            <w:vMerge/>
            <w:tcBorders>
              <w:bottom w:val="single" w:sz="4" w:space="0" w:color="auto"/>
            </w:tcBorders>
            <w:shd w:val="clear" w:color="auto" w:fill="D9D9D9" w:themeFill="background1" w:themeFillShade="D9"/>
          </w:tcPr>
          <w:p w14:paraId="2E1AA64B" w14:textId="77777777" w:rsidR="001D7033" w:rsidRPr="008564B3" w:rsidRDefault="00E168FC" w:rsidP="001D7033">
            <w:pPr>
              <w:pStyle w:val="TableText"/>
            </w:pPr>
          </w:p>
        </w:tc>
        <w:tc>
          <w:tcPr>
            <w:tcW w:w="1592" w:type="pct"/>
            <w:tcBorders>
              <w:bottom w:val="single" w:sz="4" w:space="0" w:color="auto"/>
            </w:tcBorders>
            <w:shd w:val="clear" w:color="auto" w:fill="D9D9D9" w:themeFill="background1" w:themeFillShade="D9"/>
          </w:tcPr>
          <w:p w14:paraId="2E1AA64C" w14:textId="77777777" w:rsidR="001D7033" w:rsidRPr="008564B3" w:rsidRDefault="00EC612E" w:rsidP="001D7033">
            <w:pPr>
              <w:pStyle w:val="TableText"/>
              <w:rPr>
                <w:b/>
                <w:i/>
              </w:rPr>
            </w:pPr>
            <w:r w:rsidRPr="008564B3">
              <w:rPr>
                <w:b/>
                <w:i/>
              </w:rPr>
              <w:t>Total</w:t>
            </w:r>
          </w:p>
        </w:tc>
        <w:tc>
          <w:tcPr>
            <w:tcW w:w="2498" w:type="pct"/>
            <w:tcBorders>
              <w:bottom w:val="single" w:sz="4" w:space="0" w:color="auto"/>
            </w:tcBorders>
            <w:shd w:val="clear" w:color="auto" w:fill="auto"/>
          </w:tcPr>
          <w:p w14:paraId="2E1AA64D" w14:textId="77777777" w:rsidR="001D7033" w:rsidRPr="008564B3" w:rsidRDefault="00EC612E" w:rsidP="00B03770">
            <w:pPr>
              <w:pStyle w:val="ResponseText"/>
              <w:rPr>
                <w:b/>
                <w:lang w:val="en-AU"/>
              </w:rPr>
            </w:pPr>
            <w:r w:rsidRPr="008564B3">
              <w:rPr>
                <w:b/>
                <w:lang w:val="en-AU"/>
              </w:rPr>
              <w:t>$</w:t>
            </w:r>
          </w:p>
        </w:tc>
      </w:tr>
    </w:tbl>
    <w:p w14:paraId="2E1AA64F" w14:textId="77777777" w:rsidR="007C1380" w:rsidRPr="008564B3" w:rsidRDefault="00E168FC" w:rsidP="007A0018"/>
    <w:p w14:paraId="2E1AA650" w14:textId="77777777" w:rsidR="0021037B" w:rsidRPr="008564B3" w:rsidRDefault="00EC612E" w:rsidP="00BC2179">
      <w:pPr>
        <w:pStyle w:val="ExplanatoryText"/>
        <w:rPr>
          <w:lang w:val="en-AU"/>
        </w:rPr>
      </w:pPr>
      <w:r w:rsidRPr="008564B3">
        <w:rPr>
          <w:lang w:val="en-AU"/>
        </w:rPr>
        <w:t xml:space="preserve">Select the project activity type below. (Select one only. If more than one type is applicable, select the predominant type.)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217"/>
        <w:gridCol w:w="4677"/>
      </w:tblGrid>
      <w:tr w:rsidR="006E5868" w14:paraId="2E1AA654" w14:textId="77777777" w:rsidTr="00874A9D">
        <w:tc>
          <w:tcPr>
            <w:tcW w:w="244" w:type="pct"/>
            <w:tcBorders>
              <w:right w:val="nil"/>
            </w:tcBorders>
            <w:shd w:val="clear" w:color="auto" w:fill="FFFFFF" w:themeFill="background1"/>
          </w:tcPr>
          <w:p w14:paraId="2E1AA651" w14:textId="77777777" w:rsidR="007C1380" w:rsidRPr="008564B3" w:rsidRDefault="00EC612E" w:rsidP="007C1380">
            <w:pPr>
              <w:pStyle w:val="TableText"/>
              <w:jc w:val="cente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E168FC">
              <w:rPr>
                <w:rFonts w:cs="Segoe UI"/>
                <w:b/>
                <w:szCs w:val="20"/>
              </w:rPr>
            </w:r>
            <w:r w:rsidR="00E168FC">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2E1AA652" w14:textId="77777777" w:rsidR="007C1380" w:rsidRPr="008564B3" w:rsidRDefault="00EC612E" w:rsidP="007C1380">
            <w:pPr>
              <w:pStyle w:val="TableText"/>
              <w:rPr>
                <w:b/>
                <w:i/>
              </w:rPr>
            </w:pPr>
            <w:r w:rsidRPr="008564B3">
              <w:rPr>
                <w:b/>
                <w:i/>
              </w:rPr>
              <w:t>Study or Plan</w:t>
            </w:r>
          </w:p>
        </w:tc>
        <w:tc>
          <w:tcPr>
            <w:tcW w:w="2501" w:type="pct"/>
            <w:shd w:val="clear" w:color="auto" w:fill="D9D9D9" w:themeFill="background1" w:themeFillShade="D9"/>
          </w:tcPr>
          <w:p w14:paraId="2E1AA653" w14:textId="77777777" w:rsidR="007C1380" w:rsidRPr="008564B3" w:rsidRDefault="00EC612E" w:rsidP="00CE43CB">
            <w:pPr>
              <w:pStyle w:val="ExplanatoryText"/>
              <w:rPr>
                <w:rFonts w:ascii="Arial" w:hAnsi="Arial"/>
                <w:sz w:val="20"/>
                <w:lang w:val="en-AU"/>
              </w:rPr>
            </w:pPr>
            <w:r w:rsidRPr="008564B3">
              <w:rPr>
                <w:lang w:val="en-AU"/>
              </w:rPr>
              <w:t>Complete Sections</w:t>
            </w:r>
            <w:r>
              <w:rPr>
                <w:lang w:val="en-AU"/>
              </w:rPr>
              <w:t xml:space="preserve"> A–J and Sections M– O</w:t>
            </w:r>
          </w:p>
        </w:tc>
      </w:tr>
      <w:tr w:rsidR="006E5868" w14:paraId="2E1AA658" w14:textId="77777777" w:rsidTr="00874A9D">
        <w:tc>
          <w:tcPr>
            <w:tcW w:w="244" w:type="pct"/>
            <w:tcBorders>
              <w:right w:val="nil"/>
            </w:tcBorders>
            <w:shd w:val="clear" w:color="auto" w:fill="FFFFFF" w:themeFill="background1"/>
          </w:tcPr>
          <w:p w14:paraId="2E1AA655" w14:textId="77777777" w:rsidR="00F47585" w:rsidRPr="008564B3" w:rsidRDefault="00EC612E" w:rsidP="00F47585">
            <w:pPr>
              <w:pStyle w:val="TableText"/>
              <w:jc w:val="center"/>
              <w:rPr>
                <w:rFonts w:cs="Segoe UI"/>
                <w:b/>
                <w:szCs w:val="20"/>
              </w:rP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E168FC">
              <w:rPr>
                <w:rFonts w:cs="Segoe UI"/>
                <w:b/>
                <w:szCs w:val="20"/>
              </w:rPr>
            </w:r>
            <w:r w:rsidR="00E168FC">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2E1AA656" w14:textId="77777777" w:rsidR="00F47585" w:rsidRPr="008564B3" w:rsidRDefault="00EC612E" w:rsidP="00F47585">
            <w:pPr>
              <w:pStyle w:val="TableText"/>
              <w:rPr>
                <w:b/>
                <w:i/>
              </w:rPr>
            </w:pPr>
            <w:r w:rsidRPr="008564B3">
              <w:rPr>
                <w:b/>
                <w:i/>
              </w:rPr>
              <w:t>Civil Works</w:t>
            </w:r>
          </w:p>
        </w:tc>
        <w:tc>
          <w:tcPr>
            <w:tcW w:w="2501" w:type="pct"/>
            <w:shd w:val="clear" w:color="auto" w:fill="D9D9D9" w:themeFill="background1" w:themeFillShade="D9"/>
          </w:tcPr>
          <w:p w14:paraId="2E1AA657" w14:textId="77777777" w:rsidR="00F47585" w:rsidRPr="008564B3" w:rsidRDefault="00EC612E" w:rsidP="00CE43CB">
            <w:pPr>
              <w:pStyle w:val="ExplanatoryText"/>
              <w:rPr>
                <w:lang w:val="en-AU"/>
              </w:rPr>
            </w:pPr>
            <w:r w:rsidRPr="008564B3">
              <w:rPr>
                <w:lang w:val="en-AU"/>
              </w:rPr>
              <w:t xml:space="preserve">Complete </w:t>
            </w:r>
            <w:r>
              <w:rPr>
                <w:lang w:val="en-AU"/>
              </w:rPr>
              <w:t>Sections A–O</w:t>
            </w:r>
          </w:p>
        </w:tc>
      </w:tr>
      <w:tr w:rsidR="006E5868" w14:paraId="2E1AA65C" w14:textId="77777777" w:rsidTr="00874A9D">
        <w:tc>
          <w:tcPr>
            <w:tcW w:w="244" w:type="pct"/>
            <w:tcBorders>
              <w:right w:val="nil"/>
            </w:tcBorders>
            <w:shd w:val="clear" w:color="auto" w:fill="FFFFFF" w:themeFill="background1"/>
          </w:tcPr>
          <w:p w14:paraId="2E1AA659" w14:textId="77777777" w:rsidR="00F47585" w:rsidRPr="008564B3" w:rsidRDefault="00EC612E" w:rsidP="00F47585">
            <w:pPr>
              <w:pStyle w:val="TableText"/>
              <w:jc w:val="cente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E168FC">
              <w:rPr>
                <w:rFonts w:cs="Segoe UI"/>
                <w:b/>
                <w:szCs w:val="20"/>
              </w:rPr>
            </w:r>
            <w:r w:rsidR="00E168FC">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2E1AA65A" w14:textId="77777777" w:rsidR="00F47585" w:rsidRPr="008564B3" w:rsidRDefault="00EC612E" w:rsidP="00F47585">
            <w:pPr>
              <w:pStyle w:val="TableText"/>
              <w:rPr>
                <w:b/>
                <w:i/>
              </w:rPr>
            </w:pPr>
            <w:r w:rsidRPr="008564B3">
              <w:rPr>
                <w:b/>
                <w:i/>
              </w:rPr>
              <w:t>Land Acquisition</w:t>
            </w:r>
          </w:p>
        </w:tc>
        <w:tc>
          <w:tcPr>
            <w:tcW w:w="2501" w:type="pct"/>
            <w:shd w:val="clear" w:color="auto" w:fill="D9D9D9" w:themeFill="background1" w:themeFillShade="D9"/>
          </w:tcPr>
          <w:p w14:paraId="2E1AA65B" w14:textId="77777777" w:rsidR="00F47585" w:rsidRPr="008564B3" w:rsidRDefault="00EC612E" w:rsidP="00CE43CB">
            <w:pPr>
              <w:pStyle w:val="ExplanatoryText"/>
              <w:rPr>
                <w:rFonts w:ascii="Arial" w:hAnsi="Arial"/>
                <w:sz w:val="20"/>
                <w:lang w:val="en-AU"/>
              </w:rPr>
            </w:pPr>
            <w:r w:rsidRPr="008564B3">
              <w:rPr>
                <w:lang w:val="en-AU"/>
              </w:rPr>
              <w:t>Complete Sections</w:t>
            </w:r>
            <w:r>
              <w:rPr>
                <w:lang w:val="en-AU"/>
              </w:rPr>
              <w:t xml:space="preserve"> A–J, Section L and Sections N–O</w:t>
            </w:r>
          </w:p>
        </w:tc>
      </w:tr>
      <w:tr w:rsidR="006E5868" w14:paraId="2E1AA660" w14:textId="77777777" w:rsidTr="00F47585">
        <w:trPr>
          <w:trHeight w:val="60"/>
        </w:trPr>
        <w:tc>
          <w:tcPr>
            <w:tcW w:w="244" w:type="pct"/>
            <w:tcBorders>
              <w:right w:val="nil"/>
            </w:tcBorders>
            <w:shd w:val="clear" w:color="auto" w:fill="FFFFFF" w:themeFill="background1"/>
          </w:tcPr>
          <w:p w14:paraId="2E1AA65D" w14:textId="77777777" w:rsidR="00F47585" w:rsidRPr="008564B3" w:rsidRDefault="00EC612E" w:rsidP="00F47585">
            <w:pPr>
              <w:pStyle w:val="TableText"/>
              <w:jc w:val="center"/>
            </w:pPr>
            <w:r w:rsidRPr="008564B3">
              <w:rPr>
                <w:rFonts w:cs="Segoe UI"/>
                <w:b/>
                <w:szCs w:val="20"/>
              </w:rPr>
              <w:fldChar w:fldCharType="begin">
                <w:ffData>
                  <w:name w:val=""/>
                  <w:enabled/>
                  <w:calcOnExit w:val="0"/>
                  <w:checkBox>
                    <w:sizeAuto/>
                    <w:default w:val="0"/>
                  </w:checkBox>
                </w:ffData>
              </w:fldChar>
            </w:r>
            <w:r w:rsidRPr="008564B3">
              <w:rPr>
                <w:rFonts w:cs="Segoe UI"/>
                <w:b/>
                <w:szCs w:val="20"/>
              </w:rPr>
              <w:instrText xml:space="preserve"> FORMCHECKBOX </w:instrText>
            </w:r>
            <w:r w:rsidR="00E168FC">
              <w:rPr>
                <w:rFonts w:cs="Segoe UI"/>
                <w:b/>
                <w:szCs w:val="20"/>
              </w:rPr>
            </w:r>
            <w:r w:rsidR="00E168FC">
              <w:rPr>
                <w:rFonts w:cs="Segoe UI"/>
                <w:b/>
                <w:szCs w:val="20"/>
              </w:rPr>
              <w:fldChar w:fldCharType="separate"/>
            </w:r>
            <w:r w:rsidRPr="008564B3">
              <w:rPr>
                <w:rFonts w:cs="Segoe UI"/>
                <w:b/>
                <w:szCs w:val="20"/>
              </w:rPr>
              <w:fldChar w:fldCharType="end"/>
            </w:r>
          </w:p>
        </w:tc>
        <w:tc>
          <w:tcPr>
            <w:tcW w:w="2255" w:type="pct"/>
            <w:tcBorders>
              <w:left w:val="nil"/>
            </w:tcBorders>
            <w:shd w:val="clear" w:color="auto" w:fill="FFFFFF" w:themeFill="background1"/>
          </w:tcPr>
          <w:p w14:paraId="2E1AA65E" w14:textId="77777777" w:rsidR="00F47585" w:rsidRPr="008564B3" w:rsidRDefault="00EC612E" w:rsidP="00F47585">
            <w:pPr>
              <w:pStyle w:val="TableText"/>
              <w:rPr>
                <w:b/>
                <w:i/>
              </w:rPr>
            </w:pPr>
            <w:r w:rsidRPr="008564B3">
              <w:rPr>
                <w:b/>
                <w:i/>
              </w:rPr>
              <w:t>Services</w:t>
            </w:r>
          </w:p>
        </w:tc>
        <w:tc>
          <w:tcPr>
            <w:tcW w:w="2501" w:type="pct"/>
            <w:shd w:val="clear" w:color="auto" w:fill="D9D9D9" w:themeFill="background1" w:themeFillShade="D9"/>
            <w:vAlign w:val="center"/>
          </w:tcPr>
          <w:p w14:paraId="2E1AA65F" w14:textId="77777777" w:rsidR="00F47585" w:rsidRPr="008564B3" w:rsidRDefault="00EC612E" w:rsidP="00CE43CB">
            <w:pPr>
              <w:pStyle w:val="ExplanatoryText"/>
              <w:rPr>
                <w:lang w:val="en-AU"/>
              </w:rPr>
            </w:pPr>
            <w:r w:rsidRPr="008564B3">
              <w:rPr>
                <w:lang w:val="en-AU"/>
              </w:rPr>
              <w:t>Complete Sections</w:t>
            </w:r>
            <w:r>
              <w:rPr>
                <w:lang w:val="en-AU"/>
              </w:rPr>
              <w:t xml:space="preserve"> A–J and Sections N–O</w:t>
            </w:r>
          </w:p>
        </w:tc>
      </w:tr>
    </w:tbl>
    <w:p w14:paraId="2E1AA661" w14:textId="77777777" w:rsidR="00524C45" w:rsidRPr="008564B3" w:rsidRDefault="00E168FC" w:rsidP="00874A9D"/>
    <w:p w14:paraId="2E1AA662" w14:textId="77777777" w:rsidR="00524C45" w:rsidRPr="008564B3" w:rsidRDefault="00EC612E" w:rsidP="003505A7">
      <w:pPr>
        <w:pStyle w:val="ExplanatoryText"/>
        <w:rPr>
          <w:lang w:val="en-AU"/>
        </w:rPr>
      </w:pPr>
      <w:r w:rsidRPr="008564B3">
        <w:rPr>
          <w:lang w:val="en-AU"/>
        </w:rPr>
        <w:t>Is the proposed project in accordance with an approved Stormwater Management Plan?</w:t>
      </w:r>
    </w:p>
    <w:tbl>
      <w:tblPr>
        <w:tblStyle w:val="TableGrid"/>
        <w:tblW w:w="0" w:type="auto"/>
        <w:tblBorders>
          <w:insideH w:val="nil"/>
          <w:insideV w:val="nil"/>
        </w:tblBorders>
        <w:tblLook w:val="04A0" w:firstRow="1" w:lastRow="0" w:firstColumn="1" w:lastColumn="0" w:noHBand="0" w:noVBand="1"/>
      </w:tblPr>
      <w:tblGrid>
        <w:gridCol w:w="562"/>
        <w:gridCol w:w="4096"/>
        <w:gridCol w:w="456"/>
        <w:gridCol w:w="4230"/>
      </w:tblGrid>
      <w:tr w:rsidR="006E5868" w14:paraId="2E1AA667" w14:textId="77777777" w:rsidTr="00B538F2">
        <w:trPr>
          <w:cantSplit/>
        </w:trPr>
        <w:tc>
          <w:tcPr>
            <w:tcW w:w="562" w:type="dxa"/>
          </w:tcPr>
          <w:p w14:paraId="2E1AA663" w14:textId="77777777" w:rsidR="00524C45" w:rsidRPr="008564B3" w:rsidRDefault="00EC612E" w:rsidP="00B538F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64" w14:textId="77777777" w:rsidR="00524C45" w:rsidRPr="008564B3" w:rsidRDefault="00EC612E" w:rsidP="00B538F2">
            <w:pPr>
              <w:pStyle w:val="TableText"/>
            </w:pPr>
            <w:r w:rsidRPr="008564B3">
              <w:t>Yes</w:t>
            </w:r>
          </w:p>
        </w:tc>
        <w:tc>
          <w:tcPr>
            <w:tcW w:w="456" w:type="dxa"/>
          </w:tcPr>
          <w:p w14:paraId="2E1AA665" w14:textId="77777777" w:rsidR="00524C45" w:rsidRPr="008564B3" w:rsidRDefault="00EC612E" w:rsidP="00B538F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66" w14:textId="77777777" w:rsidR="00524C45" w:rsidRPr="008564B3" w:rsidRDefault="00EC612E" w:rsidP="00B538F2">
            <w:pPr>
              <w:pStyle w:val="TableText"/>
            </w:pPr>
            <w:r w:rsidRPr="008564B3">
              <w:t>No</w:t>
            </w:r>
          </w:p>
        </w:tc>
      </w:tr>
    </w:tbl>
    <w:p w14:paraId="2E1AA668" w14:textId="77777777" w:rsidR="008564B3" w:rsidRPr="008564B3" w:rsidRDefault="00E168FC">
      <w:pPr>
        <w:spacing w:before="0" w:after="160" w:line="259" w:lineRule="auto"/>
      </w:pPr>
    </w:p>
    <w:p w14:paraId="2E1AA669" w14:textId="77777777" w:rsidR="008564B3" w:rsidRPr="008564B3" w:rsidRDefault="00E168FC" w:rsidP="00874A9D">
      <w:pPr>
        <w:sectPr w:rsidR="008564B3" w:rsidRPr="008564B3" w:rsidSect="00F3002F">
          <w:headerReference w:type="even" r:id="rId16"/>
          <w:headerReference w:type="default" r:id="rId17"/>
          <w:footerReference w:type="even" r:id="rId18"/>
          <w:footerReference w:type="default" r:id="rId19"/>
          <w:headerReference w:type="first" r:id="rId20"/>
          <w:footerReference w:type="first" r:id="rId21"/>
          <w:pgSz w:w="11906" w:h="16838" w:code="9"/>
          <w:pgMar w:top="1985" w:right="1134" w:bottom="1418" w:left="1134" w:header="454" w:footer="454" w:gutter="284"/>
          <w:cols w:space="708"/>
          <w:titlePg/>
          <w:docGrid w:linePitch="360"/>
        </w:sectPr>
      </w:pPr>
    </w:p>
    <w:p w14:paraId="2E1AA66A" w14:textId="77777777" w:rsidR="00876416" w:rsidRPr="008564B3" w:rsidRDefault="00EC612E" w:rsidP="00835D56">
      <w:pPr>
        <w:pStyle w:val="Heading1"/>
      </w:pPr>
      <w:r w:rsidRPr="008564B3">
        <w:lastRenderedPageBreak/>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3"/>
        <w:gridCol w:w="1736"/>
        <w:gridCol w:w="2935"/>
      </w:tblGrid>
      <w:tr w:rsidR="006E5868" w14:paraId="2E1AA66D"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AA66B" w14:textId="77777777" w:rsidR="00214AA5" w:rsidRPr="008564B3" w:rsidRDefault="00EC612E" w:rsidP="007A0018">
            <w:pPr>
              <w:pStyle w:val="TableHeading0"/>
            </w:pPr>
            <w:r w:rsidRPr="008564B3">
              <w:t>Applicant</w:t>
            </w:r>
          </w:p>
        </w:tc>
        <w:tc>
          <w:tcPr>
            <w:tcW w:w="7364" w:type="dxa"/>
            <w:gridSpan w:val="3"/>
            <w:tcBorders>
              <w:top w:val="single" w:sz="4" w:space="0" w:color="auto"/>
              <w:left w:val="single" w:sz="4" w:space="0" w:color="auto"/>
              <w:bottom w:val="single" w:sz="4" w:space="0" w:color="auto"/>
              <w:right w:val="single" w:sz="4" w:space="0" w:color="auto"/>
            </w:tcBorders>
          </w:tcPr>
          <w:p w14:paraId="2E1AA66C" w14:textId="77777777" w:rsidR="00214AA5" w:rsidRPr="008564B3" w:rsidRDefault="00E168FC" w:rsidP="00B03770">
            <w:pPr>
              <w:pStyle w:val="ResponseText"/>
              <w:rPr>
                <w:lang w:val="en-AU"/>
              </w:rPr>
            </w:pPr>
          </w:p>
        </w:tc>
      </w:tr>
      <w:tr w:rsidR="006E5868" w14:paraId="2E1AA670"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6E" w14:textId="77777777" w:rsidR="00006FCD" w:rsidRPr="008564B3" w:rsidRDefault="00EC612E" w:rsidP="007A0018">
            <w:pPr>
              <w:pStyle w:val="TableHeading0"/>
            </w:pPr>
            <w:r w:rsidRPr="008564B3">
              <w:t>ABN</w:t>
            </w:r>
          </w:p>
        </w:tc>
        <w:tc>
          <w:tcPr>
            <w:tcW w:w="7364" w:type="dxa"/>
            <w:gridSpan w:val="3"/>
            <w:tcBorders>
              <w:top w:val="single" w:sz="4" w:space="0" w:color="auto"/>
              <w:left w:val="single" w:sz="4" w:space="0" w:color="auto"/>
              <w:bottom w:val="single" w:sz="4" w:space="0" w:color="auto"/>
              <w:right w:val="single" w:sz="4" w:space="0" w:color="auto"/>
            </w:tcBorders>
          </w:tcPr>
          <w:p w14:paraId="2E1AA66F" w14:textId="77777777" w:rsidR="00006FCD" w:rsidRPr="008564B3" w:rsidRDefault="00E168FC" w:rsidP="00B03770">
            <w:pPr>
              <w:pStyle w:val="ResponseText"/>
              <w:rPr>
                <w:lang w:val="en-AU"/>
              </w:rPr>
            </w:pPr>
          </w:p>
        </w:tc>
      </w:tr>
      <w:tr w:rsidR="006E5868" w14:paraId="2E1AA675"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71" w14:textId="77777777" w:rsidR="00006FCD" w:rsidRPr="008564B3" w:rsidRDefault="00EC612E" w:rsidP="007A0018">
            <w:pPr>
              <w:pStyle w:val="TableHeading0"/>
            </w:pPr>
            <w:r w:rsidRPr="008564B3">
              <w:t>Address</w:t>
            </w:r>
          </w:p>
        </w:tc>
        <w:tc>
          <w:tcPr>
            <w:tcW w:w="7364" w:type="dxa"/>
            <w:gridSpan w:val="3"/>
            <w:tcBorders>
              <w:top w:val="single" w:sz="4" w:space="0" w:color="auto"/>
              <w:left w:val="single" w:sz="4" w:space="0" w:color="auto"/>
              <w:bottom w:val="single" w:sz="4" w:space="0" w:color="auto"/>
              <w:right w:val="single" w:sz="4" w:space="0" w:color="auto"/>
            </w:tcBorders>
          </w:tcPr>
          <w:p w14:paraId="2E1AA672" w14:textId="77777777" w:rsidR="006C31C7" w:rsidRPr="008564B3" w:rsidRDefault="00E168FC" w:rsidP="00B03770">
            <w:pPr>
              <w:pStyle w:val="ResponseText"/>
              <w:rPr>
                <w:lang w:val="en-AU"/>
              </w:rPr>
            </w:pPr>
          </w:p>
          <w:p w14:paraId="2E1AA673" w14:textId="77777777" w:rsidR="00E50D62" w:rsidRPr="008564B3" w:rsidRDefault="00E168FC" w:rsidP="00B03770">
            <w:pPr>
              <w:pStyle w:val="ResponseText"/>
              <w:rPr>
                <w:lang w:val="en-AU"/>
              </w:rPr>
            </w:pPr>
          </w:p>
          <w:p w14:paraId="2E1AA674" w14:textId="77777777" w:rsidR="006C31C7" w:rsidRPr="008564B3" w:rsidRDefault="00E168FC" w:rsidP="00B03770">
            <w:pPr>
              <w:pStyle w:val="ResponseText"/>
              <w:rPr>
                <w:lang w:val="en-AU"/>
              </w:rPr>
            </w:pPr>
          </w:p>
        </w:tc>
      </w:tr>
      <w:tr w:rsidR="006E5868" w14:paraId="2E1AA678"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76" w14:textId="77777777" w:rsidR="00006FCD" w:rsidRPr="008564B3" w:rsidRDefault="00EC612E" w:rsidP="007A0018">
            <w:pPr>
              <w:pStyle w:val="TableHeading0"/>
            </w:pPr>
            <w:r w:rsidRPr="008564B3">
              <w:t>Contact Person</w:t>
            </w:r>
          </w:p>
        </w:tc>
        <w:tc>
          <w:tcPr>
            <w:tcW w:w="7364" w:type="dxa"/>
            <w:gridSpan w:val="3"/>
            <w:tcBorders>
              <w:top w:val="single" w:sz="4" w:space="0" w:color="auto"/>
              <w:left w:val="single" w:sz="4" w:space="0" w:color="auto"/>
              <w:bottom w:val="single" w:sz="4" w:space="0" w:color="auto"/>
              <w:right w:val="single" w:sz="4" w:space="0" w:color="auto"/>
            </w:tcBorders>
          </w:tcPr>
          <w:p w14:paraId="2E1AA677" w14:textId="77777777" w:rsidR="00006FCD" w:rsidRPr="008564B3" w:rsidRDefault="00E168FC" w:rsidP="00B03770">
            <w:pPr>
              <w:pStyle w:val="ResponseText"/>
              <w:rPr>
                <w:lang w:val="en-AU"/>
              </w:rPr>
            </w:pPr>
          </w:p>
        </w:tc>
      </w:tr>
      <w:tr w:rsidR="006E5868" w14:paraId="2E1AA67B"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79" w14:textId="77777777" w:rsidR="00006FCD" w:rsidRPr="008564B3" w:rsidRDefault="00EC612E" w:rsidP="007A0018">
            <w:pPr>
              <w:pStyle w:val="TableHeading0"/>
            </w:pPr>
            <w:r w:rsidRPr="008564B3">
              <w:t>Position</w:t>
            </w:r>
          </w:p>
        </w:tc>
        <w:tc>
          <w:tcPr>
            <w:tcW w:w="7364" w:type="dxa"/>
            <w:gridSpan w:val="3"/>
            <w:tcBorders>
              <w:top w:val="single" w:sz="4" w:space="0" w:color="auto"/>
              <w:left w:val="single" w:sz="4" w:space="0" w:color="auto"/>
              <w:bottom w:val="single" w:sz="4" w:space="0" w:color="auto"/>
              <w:right w:val="single" w:sz="4" w:space="0" w:color="auto"/>
            </w:tcBorders>
          </w:tcPr>
          <w:p w14:paraId="2E1AA67A" w14:textId="77777777" w:rsidR="00006FCD" w:rsidRPr="008564B3" w:rsidRDefault="00E168FC" w:rsidP="00B03770">
            <w:pPr>
              <w:pStyle w:val="ResponseText"/>
              <w:rPr>
                <w:lang w:val="en-AU"/>
              </w:rPr>
            </w:pPr>
          </w:p>
        </w:tc>
      </w:tr>
      <w:tr w:rsidR="006E5868" w14:paraId="2E1AA680"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7C" w14:textId="77777777" w:rsidR="00006FCD" w:rsidRPr="008564B3" w:rsidRDefault="00EC612E" w:rsidP="007A0018">
            <w:pPr>
              <w:pStyle w:val="TableHeading0"/>
            </w:pPr>
            <w:r w:rsidRPr="008564B3">
              <w:t>Business Telephone</w:t>
            </w:r>
          </w:p>
        </w:tc>
        <w:tc>
          <w:tcPr>
            <w:tcW w:w="2693" w:type="dxa"/>
            <w:tcBorders>
              <w:top w:val="single" w:sz="4" w:space="0" w:color="auto"/>
              <w:left w:val="single" w:sz="4" w:space="0" w:color="auto"/>
              <w:bottom w:val="single" w:sz="4" w:space="0" w:color="auto"/>
              <w:right w:val="single" w:sz="4" w:space="0" w:color="auto"/>
            </w:tcBorders>
          </w:tcPr>
          <w:p w14:paraId="2E1AA67D" w14:textId="77777777" w:rsidR="00006FCD" w:rsidRPr="008564B3" w:rsidRDefault="00E168FC" w:rsidP="00B03770">
            <w:pPr>
              <w:pStyle w:val="ResponseText"/>
              <w:rPr>
                <w:lang w:val="en-AU"/>
              </w:rPr>
            </w:pP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7E" w14:textId="77777777" w:rsidR="00006FCD" w:rsidRPr="008564B3" w:rsidRDefault="00EC612E" w:rsidP="007A0018">
            <w:pPr>
              <w:pStyle w:val="TableHeading0"/>
            </w:pPr>
            <w:r w:rsidRPr="008564B3">
              <w:t>Mobile Telephone</w:t>
            </w:r>
          </w:p>
        </w:tc>
        <w:tc>
          <w:tcPr>
            <w:tcW w:w="2935" w:type="dxa"/>
            <w:tcBorders>
              <w:top w:val="single" w:sz="4" w:space="0" w:color="auto"/>
              <w:left w:val="single" w:sz="4" w:space="0" w:color="auto"/>
              <w:bottom w:val="single" w:sz="4" w:space="0" w:color="auto"/>
              <w:right w:val="single" w:sz="4" w:space="0" w:color="auto"/>
            </w:tcBorders>
          </w:tcPr>
          <w:p w14:paraId="2E1AA67F" w14:textId="77777777" w:rsidR="00006FCD" w:rsidRPr="008564B3" w:rsidRDefault="00E168FC" w:rsidP="00B03770">
            <w:pPr>
              <w:pStyle w:val="ResponseText"/>
              <w:rPr>
                <w:lang w:val="en-AU"/>
              </w:rPr>
            </w:pPr>
          </w:p>
        </w:tc>
      </w:tr>
      <w:tr w:rsidR="006E5868" w14:paraId="2E1AA683" w14:textId="77777777" w:rsidTr="00874A9D">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AA681" w14:textId="77777777" w:rsidR="00006FCD" w:rsidRPr="008564B3" w:rsidRDefault="00EC612E" w:rsidP="007A0018">
            <w:pPr>
              <w:pStyle w:val="TableHeading0"/>
            </w:pPr>
            <w:r w:rsidRPr="008564B3">
              <w:t>Email</w:t>
            </w:r>
          </w:p>
        </w:tc>
        <w:tc>
          <w:tcPr>
            <w:tcW w:w="7364" w:type="dxa"/>
            <w:gridSpan w:val="3"/>
            <w:tcBorders>
              <w:top w:val="single" w:sz="4" w:space="0" w:color="auto"/>
              <w:left w:val="single" w:sz="4" w:space="0" w:color="auto"/>
              <w:bottom w:val="single" w:sz="4" w:space="0" w:color="auto"/>
              <w:right w:val="single" w:sz="4" w:space="0" w:color="auto"/>
            </w:tcBorders>
          </w:tcPr>
          <w:p w14:paraId="2E1AA682" w14:textId="77777777" w:rsidR="00006FCD" w:rsidRPr="008564B3" w:rsidRDefault="00E168FC" w:rsidP="00B03770">
            <w:pPr>
              <w:pStyle w:val="ResponseText"/>
              <w:rPr>
                <w:lang w:val="en-AU"/>
              </w:rPr>
            </w:pPr>
          </w:p>
        </w:tc>
      </w:tr>
    </w:tbl>
    <w:p w14:paraId="2E1AA684" w14:textId="77777777" w:rsidR="00427412" w:rsidRPr="008564B3" w:rsidRDefault="00EC612E" w:rsidP="00835D56">
      <w:pPr>
        <w:pStyle w:val="Heading1"/>
      </w:pPr>
      <w:r w:rsidRPr="008564B3">
        <w:t>Project Context/Background</w:t>
      </w:r>
    </w:p>
    <w:p w14:paraId="2E1AA685" w14:textId="77777777" w:rsidR="0021037B" w:rsidRPr="006243C7" w:rsidRDefault="00EC612E" w:rsidP="00812D1F">
      <w:pPr>
        <w:pStyle w:val="Heading2"/>
      </w:pPr>
      <w:r w:rsidRPr="006243C7">
        <w:t>Issue</w:t>
      </w:r>
    </w:p>
    <w:p w14:paraId="2E1AA686" w14:textId="77777777" w:rsidR="0021037B" w:rsidRPr="008564B3" w:rsidRDefault="00EC612E" w:rsidP="0021037B">
      <w:pPr>
        <w:pStyle w:val="ExplanatoryText"/>
        <w:rPr>
          <w:lang w:val="en-AU"/>
        </w:rPr>
      </w:pPr>
      <w:r w:rsidRPr="008564B3">
        <w:rPr>
          <w:lang w:val="en-AU"/>
        </w:rPr>
        <w:t xml:space="preserve">Describe the issue that will be addressed by this project, including, if relevant, the geography and topography of the project area, the impacts on the community, and any key historical occurrences. </w:t>
      </w:r>
    </w:p>
    <w:tbl>
      <w:tblPr>
        <w:tblStyle w:val="TableGrid"/>
        <w:tblW w:w="0" w:type="auto"/>
        <w:tblLook w:val="04A0" w:firstRow="1" w:lastRow="0" w:firstColumn="1" w:lastColumn="0" w:noHBand="0" w:noVBand="1"/>
      </w:tblPr>
      <w:tblGrid>
        <w:gridCol w:w="9344"/>
      </w:tblGrid>
      <w:tr w:rsidR="006E5868" w14:paraId="2E1AA689" w14:textId="77777777" w:rsidTr="00D80A46">
        <w:tc>
          <w:tcPr>
            <w:tcW w:w="9344" w:type="dxa"/>
          </w:tcPr>
          <w:p w14:paraId="2E1AA687" w14:textId="77777777" w:rsidR="003E65A0" w:rsidRPr="008564B3" w:rsidRDefault="00E168FC" w:rsidP="00B03770">
            <w:pPr>
              <w:pStyle w:val="ResponseText"/>
              <w:rPr>
                <w:lang w:val="en-AU"/>
              </w:rPr>
            </w:pPr>
          </w:p>
          <w:p w14:paraId="2E1AA688" w14:textId="77777777" w:rsidR="00E50D62" w:rsidRPr="008564B3" w:rsidRDefault="00E168FC" w:rsidP="00B03770">
            <w:pPr>
              <w:pStyle w:val="ResponseText"/>
              <w:rPr>
                <w:lang w:val="en-AU"/>
              </w:rPr>
            </w:pPr>
          </w:p>
        </w:tc>
      </w:tr>
    </w:tbl>
    <w:p w14:paraId="2E1AA68A" w14:textId="77777777" w:rsidR="0021037B" w:rsidRPr="008564B3" w:rsidRDefault="00EC612E" w:rsidP="0054449E">
      <w:pPr>
        <w:pStyle w:val="Heading2"/>
      </w:pPr>
      <w:r w:rsidRPr="008564B3">
        <w:t>Previous Studies</w:t>
      </w:r>
    </w:p>
    <w:p w14:paraId="2E1AA68B" w14:textId="77777777" w:rsidR="0021037B" w:rsidRPr="008564B3" w:rsidRDefault="00EC612E" w:rsidP="0021037B">
      <w:pPr>
        <w:pStyle w:val="ExplanatoryText"/>
        <w:rPr>
          <w:lang w:val="en-AU"/>
        </w:rPr>
      </w:pPr>
      <w:r w:rsidRPr="008564B3">
        <w:rPr>
          <w:lang w:val="en-AU"/>
        </w:rPr>
        <w:t xml:space="preserve">Provide details of studies or research previously undertaken relevant to the proposed project (author, date and title). Do the recommendations of previous studies/research support the current project? If not, explain why. </w:t>
      </w:r>
    </w:p>
    <w:tbl>
      <w:tblPr>
        <w:tblStyle w:val="TableGrid"/>
        <w:tblW w:w="0" w:type="auto"/>
        <w:tblLook w:val="04A0" w:firstRow="1" w:lastRow="0" w:firstColumn="1" w:lastColumn="0" w:noHBand="0" w:noVBand="1"/>
      </w:tblPr>
      <w:tblGrid>
        <w:gridCol w:w="9344"/>
      </w:tblGrid>
      <w:tr w:rsidR="006E5868" w14:paraId="2E1AA68E" w14:textId="77777777" w:rsidTr="00D80A46">
        <w:tc>
          <w:tcPr>
            <w:tcW w:w="9344" w:type="dxa"/>
          </w:tcPr>
          <w:p w14:paraId="2E1AA68C" w14:textId="77777777" w:rsidR="000C79ED" w:rsidRPr="008564B3" w:rsidRDefault="00E168FC" w:rsidP="00B03770">
            <w:pPr>
              <w:pStyle w:val="ResponseText"/>
              <w:rPr>
                <w:lang w:val="en-AU"/>
              </w:rPr>
            </w:pPr>
          </w:p>
          <w:p w14:paraId="2E1AA68D" w14:textId="77777777" w:rsidR="0021037B" w:rsidRPr="008564B3" w:rsidRDefault="00E168FC" w:rsidP="00B03770">
            <w:pPr>
              <w:pStyle w:val="ResponseText"/>
              <w:rPr>
                <w:lang w:val="en-AU"/>
              </w:rPr>
            </w:pPr>
          </w:p>
        </w:tc>
      </w:tr>
    </w:tbl>
    <w:p w14:paraId="2E1AA68F" w14:textId="77777777" w:rsidR="0021037B" w:rsidRPr="008564B3" w:rsidRDefault="00EC612E" w:rsidP="0054449E">
      <w:pPr>
        <w:pStyle w:val="Heading2"/>
      </w:pPr>
      <w:r w:rsidRPr="008564B3">
        <w:t>Existing Measures</w:t>
      </w:r>
    </w:p>
    <w:p w14:paraId="2E1AA690" w14:textId="77777777" w:rsidR="00740BC2" w:rsidRPr="008564B3" w:rsidRDefault="00EC612E" w:rsidP="0021037B">
      <w:pPr>
        <w:pStyle w:val="ExplanatoryText"/>
        <w:rPr>
          <w:lang w:val="en-AU"/>
        </w:rPr>
      </w:pPr>
      <w:r w:rsidRPr="008564B3">
        <w:rPr>
          <w:lang w:val="en-AU"/>
        </w:rPr>
        <w:t xml:space="preserve">Provide details of any existing works (including previous stages of the proposed project), measures or related activities that have been undertaken to address the issue. </w:t>
      </w:r>
    </w:p>
    <w:tbl>
      <w:tblPr>
        <w:tblStyle w:val="TableGrid"/>
        <w:tblW w:w="0" w:type="auto"/>
        <w:tblLook w:val="04A0" w:firstRow="1" w:lastRow="0" w:firstColumn="1" w:lastColumn="0" w:noHBand="0" w:noVBand="1"/>
      </w:tblPr>
      <w:tblGrid>
        <w:gridCol w:w="9344"/>
      </w:tblGrid>
      <w:tr w:rsidR="006E5868" w14:paraId="2E1AA693" w14:textId="77777777" w:rsidTr="00D80A46">
        <w:tc>
          <w:tcPr>
            <w:tcW w:w="9344" w:type="dxa"/>
          </w:tcPr>
          <w:p w14:paraId="2E1AA691" w14:textId="77777777" w:rsidR="000C79ED" w:rsidRPr="008564B3" w:rsidRDefault="00E168FC" w:rsidP="00740BC2">
            <w:pPr>
              <w:pStyle w:val="ResponseText"/>
              <w:rPr>
                <w:lang w:val="en-AU"/>
              </w:rPr>
            </w:pPr>
          </w:p>
          <w:p w14:paraId="2E1AA692" w14:textId="77777777" w:rsidR="000C79ED" w:rsidRPr="008564B3" w:rsidRDefault="00E168FC" w:rsidP="00740BC2">
            <w:pPr>
              <w:pStyle w:val="ResponseText"/>
              <w:rPr>
                <w:lang w:val="en-AU"/>
              </w:rPr>
            </w:pPr>
          </w:p>
        </w:tc>
      </w:tr>
    </w:tbl>
    <w:p w14:paraId="2E1AA694" w14:textId="77777777" w:rsidR="0021037B" w:rsidRPr="008564B3" w:rsidRDefault="00EC612E" w:rsidP="00835D56">
      <w:pPr>
        <w:pStyle w:val="Heading1"/>
      </w:pPr>
      <w:r w:rsidRPr="008564B3">
        <w:t>Project Definition</w:t>
      </w:r>
    </w:p>
    <w:p w14:paraId="2E1AA695" w14:textId="77777777" w:rsidR="007820A8" w:rsidRPr="008564B3" w:rsidRDefault="00EC612E" w:rsidP="0054449E">
      <w:pPr>
        <w:pStyle w:val="Heading2"/>
      </w:pPr>
      <w:r w:rsidRPr="008564B3">
        <w:t>Project Outline</w:t>
      </w:r>
    </w:p>
    <w:p w14:paraId="2E1AA696" w14:textId="77777777" w:rsidR="007820A8" w:rsidRPr="008564B3" w:rsidRDefault="00EC612E" w:rsidP="007820A8">
      <w:pPr>
        <w:pStyle w:val="ExplanatoryText"/>
        <w:rPr>
          <w:lang w:val="en-AU"/>
        </w:rPr>
      </w:pPr>
      <w:r w:rsidRPr="008564B3">
        <w:rPr>
          <w:lang w:val="en-AU"/>
        </w:rPr>
        <w:t xml:space="preserve">Briefly outline the project and explain how it will help to address the issue identified above. Describe what other options have been considered (if any), and why this option has been selected. </w:t>
      </w:r>
    </w:p>
    <w:tbl>
      <w:tblPr>
        <w:tblStyle w:val="TableGrid"/>
        <w:tblW w:w="0" w:type="auto"/>
        <w:tblLook w:val="04A0" w:firstRow="1" w:lastRow="0" w:firstColumn="1" w:lastColumn="0" w:noHBand="0" w:noVBand="1"/>
      </w:tblPr>
      <w:tblGrid>
        <w:gridCol w:w="9344"/>
      </w:tblGrid>
      <w:tr w:rsidR="006E5868" w14:paraId="2E1AA699" w14:textId="77777777" w:rsidTr="00D80A46">
        <w:tc>
          <w:tcPr>
            <w:tcW w:w="9344" w:type="dxa"/>
          </w:tcPr>
          <w:p w14:paraId="2E1AA697" w14:textId="77777777" w:rsidR="000C79ED" w:rsidRPr="008564B3" w:rsidRDefault="00E168FC" w:rsidP="00740BC2">
            <w:pPr>
              <w:pStyle w:val="ResponseText"/>
              <w:rPr>
                <w:lang w:val="en-AU"/>
              </w:rPr>
            </w:pPr>
          </w:p>
          <w:p w14:paraId="2E1AA698" w14:textId="77777777" w:rsidR="00E50D62" w:rsidRPr="008564B3" w:rsidRDefault="00E168FC" w:rsidP="00740BC2">
            <w:pPr>
              <w:pStyle w:val="ResponseText"/>
              <w:rPr>
                <w:lang w:val="en-AU"/>
              </w:rPr>
            </w:pPr>
          </w:p>
        </w:tc>
      </w:tr>
    </w:tbl>
    <w:p w14:paraId="2E1AA69A" w14:textId="77777777" w:rsidR="00575019" w:rsidRPr="008564B3" w:rsidRDefault="00EC612E" w:rsidP="0054449E">
      <w:pPr>
        <w:pStyle w:val="Heading2"/>
      </w:pPr>
      <w:r w:rsidRPr="008564B3">
        <w:t>Project Scope</w:t>
      </w:r>
    </w:p>
    <w:p w14:paraId="2E1AA69B" w14:textId="77777777" w:rsidR="007820A8" w:rsidRPr="008564B3" w:rsidRDefault="00EC612E" w:rsidP="007820A8">
      <w:pPr>
        <w:pStyle w:val="ExplanatoryText"/>
        <w:rPr>
          <w:lang w:val="en-AU"/>
        </w:rPr>
      </w:pPr>
      <w:r w:rsidRPr="008564B3">
        <w:rPr>
          <w:lang w:val="en-AU"/>
        </w:rPr>
        <w:t xml:space="preserve">Briefly outline the project scope. List any exclusions that apply (i.e. activities that are not-in-scope for this project, but may be in scope for other projects). </w:t>
      </w:r>
    </w:p>
    <w:tbl>
      <w:tblPr>
        <w:tblStyle w:val="TableGrid"/>
        <w:tblW w:w="0" w:type="auto"/>
        <w:tblLook w:val="04A0" w:firstRow="1" w:lastRow="0" w:firstColumn="1" w:lastColumn="0" w:noHBand="0" w:noVBand="1"/>
      </w:tblPr>
      <w:tblGrid>
        <w:gridCol w:w="9344"/>
      </w:tblGrid>
      <w:tr w:rsidR="006E5868" w14:paraId="2E1AA69E" w14:textId="77777777" w:rsidTr="00D80A46">
        <w:tc>
          <w:tcPr>
            <w:tcW w:w="9344" w:type="dxa"/>
          </w:tcPr>
          <w:p w14:paraId="2E1AA69C" w14:textId="77777777" w:rsidR="00740BC2" w:rsidRPr="008564B3" w:rsidRDefault="00E168FC" w:rsidP="00740BC2">
            <w:pPr>
              <w:pStyle w:val="ResponseText"/>
              <w:rPr>
                <w:lang w:val="en-AU"/>
              </w:rPr>
            </w:pPr>
          </w:p>
          <w:p w14:paraId="2E1AA69D" w14:textId="77777777" w:rsidR="007820A8" w:rsidRPr="008564B3" w:rsidRDefault="00E168FC" w:rsidP="00740BC2">
            <w:pPr>
              <w:pStyle w:val="ResponseText"/>
              <w:rPr>
                <w:lang w:val="en-AU"/>
              </w:rPr>
            </w:pPr>
          </w:p>
        </w:tc>
      </w:tr>
    </w:tbl>
    <w:p w14:paraId="2E1AA69F" w14:textId="77777777" w:rsidR="007820A8" w:rsidRPr="008564B3" w:rsidRDefault="00EC612E" w:rsidP="0054449E">
      <w:pPr>
        <w:pStyle w:val="Heading2"/>
      </w:pPr>
      <w:r w:rsidRPr="008564B3">
        <w:lastRenderedPageBreak/>
        <w:t>Project Assumption, Constraints and Dependencies</w:t>
      </w:r>
    </w:p>
    <w:p w14:paraId="2E1AA6A0" w14:textId="77777777" w:rsidR="007820A8" w:rsidRPr="008564B3" w:rsidRDefault="00EC612E" w:rsidP="007820A8">
      <w:pPr>
        <w:pStyle w:val="ExplanatoryText"/>
        <w:rPr>
          <w:lang w:val="en-AU"/>
        </w:rPr>
      </w:pPr>
      <w:r w:rsidRPr="008564B3">
        <w:rPr>
          <w:lang w:val="en-AU"/>
        </w:rPr>
        <w:t xml:space="preserve">List any project assumptions, constraints and dependencies. </w:t>
      </w:r>
    </w:p>
    <w:tbl>
      <w:tblPr>
        <w:tblStyle w:val="TableGrid"/>
        <w:tblW w:w="0" w:type="auto"/>
        <w:tblLook w:val="04A0" w:firstRow="1" w:lastRow="0" w:firstColumn="1" w:lastColumn="0" w:noHBand="0" w:noVBand="1"/>
      </w:tblPr>
      <w:tblGrid>
        <w:gridCol w:w="9344"/>
      </w:tblGrid>
      <w:tr w:rsidR="006E5868" w14:paraId="2E1AA6A3" w14:textId="77777777" w:rsidTr="00D80A46">
        <w:tc>
          <w:tcPr>
            <w:tcW w:w="9344" w:type="dxa"/>
          </w:tcPr>
          <w:p w14:paraId="2E1AA6A1" w14:textId="77777777" w:rsidR="000C79ED" w:rsidRPr="008564B3" w:rsidRDefault="00E168FC" w:rsidP="0064212A">
            <w:pPr>
              <w:pStyle w:val="ResponseText"/>
              <w:rPr>
                <w:lang w:val="en-AU"/>
              </w:rPr>
            </w:pPr>
          </w:p>
          <w:p w14:paraId="2E1AA6A2" w14:textId="77777777" w:rsidR="007820A8" w:rsidRPr="008564B3" w:rsidRDefault="00E168FC" w:rsidP="0064212A">
            <w:pPr>
              <w:pStyle w:val="ResponseText"/>
              <w:rPr>
                <w:lang w:val="en-AU"/>
              </w:rPr>
            </w:pPr>
          </w:p>
        </w:tc>
      </w:tr>
    </w:tbl>
    <w:p w14:paraId="2E1AA6A4" w14:textId="77777777" w:rsidR="00575019" w:rsidRPr="008564B3" w:rsidRDefault="00EC612E" w:rsidP="0054449E">
      <w:pPr>
        <w:pStyle w:val="Heading2"/>
      </w:pPr>
      <w:r w:rsidRPr="008564B3">
        <w:t>Project Outputs</w:t>
      </w:r>
    </w:p>
    <w:p w14:paraId="2E1AA6A5" w14:textId="77777777" w:rsidR="00214AA5" w:rsidRPr="008564B3" w:rsidRDefault="00EC612E" w:rsidP="00214AA5">
      <w:pPr>
        <w:pStyle w:val="ExplanatoryText"/>
        <w:rPr>
          <w:lang w:val="en-AU"/>
        </w:rPr>
      </w:pPr>
      <w:r w:rsidRPr="008564B3">
        <w:rPr>
          <w:lang w:val="en-AU"/>
        </w:rPr>
        <w:t xml:space="preserve">List the expected outputs of the project. (Outputs are those items that will be produced by the project. E.g. reports, plans, data, infrastructure assets). </w:t>
      </w:r>
    </w:p>
    <w:tbl>
      <w:tblPr>
        <w:tblStyle w:val="TableGrid"/>
        <w:tblW w:w="0" w:type="auto"/>
        <w:tblLook w:val="04A0" w:firstRow="1" w:lastRow="0" w:firstColumn="1" w:lastColumn="0" w:noHBand="0" w:noVBand="1"/>
      </w:tblPr>
      <w:tblGrid>
        <w:gridCol w:w="9344"/>
      </w:tblGrid>
      <w:tr w:rsidR="006E5868" w14:paraId="2E1AA6A8" w14:textId="77777777" w:rsidTr="00D80A46">
        <w:tc>
          <w:tcPr>
            <w:tcW w:w="9344" w:type="dxa"/>
          </w:tcPr>
          <w:p w14:paraId="2E1AA6A6" w14:textId="77777777" w:rsidR="000C79ED" w:rsidRPr="008564B3" w:rsidRDefault="00E168FC" w:rsidP="0064212A">
            <w:pPr>
              <w:pStyle w:val="ResponseText"/>
              <w:rPr>
                <w:lang w:val="en-AU"/>
              </w:rPr>
            </w:pPr>
          </w:p>
          <w:p w14:paraId="2E1AA6A7" w14:textId="77777777" w:rsidR="00214AA5" w:rsidRPr="008564B3" w:rsidRDefault="00E168FC" w:rsidP="0064212A">
            <w:pPr>
              <w:pStyle w:val="ResponseText"/>
              <w:rPr>
                <w:lang w:val="en-AU"/>
              </w:rPr>
            </w:pPr>
          </w:p>
        </w:tc>
      </w:tr>
    </w:tbl>
    <w:p w14:paraId="2E1AA6A9" w14:textId="77777777" w:rsidR="007820A8" w:rsidRPr="008564B3" w:rsidRDefault="00EC612E" w:rsidP="0054449E">
      <w:pPr>
        <w:pStyle w:val="Heading2"/>
      </w:pPr>
      <w:r w:rsidRPr="008564B3">
        <w:t>Project Outcomes</w:t>
      </w:r>
    </w:p>
    <w:p w14:paraId="2E1AA6AA" w14:textId="77777777" w:rsidR="0064212A" w:rsidRPr="008564B3" w:rsidRDefault="00EC612E" w:rsidP="0064212A">
      <w:pPr>
        <w:pStyle w:val="ExplanatoryText"/>
        <w:rPr>
          <w:lang w:val="en-AU"/>
        </w:rPr>
      </w:pPr>
      <w:r w:rsidRPr="008564B3">
        <w:rPr>
          <w:lang w:val="en-AU"/>
        </w:rPr>
        <w:t>Does the project contribute to any of the following outcomes (select all that apply)?</w:t>
      </w:r>
    </w:p>
    <w:tbl>
      <w:tblPr>
        <w:tblStyle w:val="TableGrid"/>
        <w:tblW w:w="0" w:type="auto"/>
        <w:tblBorders>
          <w:insideH w:val="nil"/>
          <w:insideV w:val="nil"/>
        </w:tblBorders>
        <w:tblLook w:val="04A0" w:firstRow="1" w:lastRow="0" w:firstColumn="1" w:lastColumn="0" w:noHBand="0" w:noVBand="1"/>
      </w:tblPr>
      <w:tblGrid>
        <w:gridCol w:w="562"/>
        <w:gridCol w:w="4096"/>
        <w:gridCol w:w="456"/>
        <w:gridCol w:w="4230"/>
      </w:tblGrid>
      <w:tr w:rsidR="006E5868" w14:paraId="2E1AA6AF" w14:textId="77777777" w:rsidTr="000C79ED">
        <w:trPr>
          <w:cantSplit/>
        </w:trPr>
        <w:tc>
          <w:tcPr>
            <w:tcW w:w="562" w:type="dxa"/>
          </w:tcPr>
          <w:p w14:paraId="2E1AA6AB"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AC" w14:textId="77777777" w:rsidR="0064212A" w:rsidRPr="008564B3" w:rsidRDefault="00EC612E" w:rsidP="0064212A">
            <w:pPr>
              <w:pStyle w:val="TableText"/>
            </w:pPr>
            <w:r w:rsidRPr="008564B3">
              <w:t>New or revised floodplain mapping</w:t>
            </w:r>
          </w:p>
        </w:tc>
        <w:tc>
          <w:tcPr>
            <w:tcW w:w="456" w:type="dxa"/>
          </w:tcPr>
          <w:p w14:paraId="2E1AA6AD"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AE" w14:textId="77777777" w:rsidR="0064212A" w:rsidRPr="008564B3" w:rsidRDefault="00EC612E" w:rsidP="000C79ED">
            <w:pPr>
              <w:pStyle w:val="TableText"/>
            </w:pPr>
            <w:r w:rsidRPr="008564B3">
              <w:t>Improvement in stormwater quality</w:t>
            </w:r>
          </w:p>
        </w:tc>
      </w:tr>
      <w:tr w:rsidR="006E5868" w14:paraId="2E1AA6B4" w14:textId="77777777" w:rsidTr="000C79ED">
        <w:trPr>
          <w:cantSplit/>
        </w:trPr>
        <w:tc>
          <w:tcPr>
            <w:tcW w:w="562" w:type="dxa"/>
          </w:tcPr>
          <w:p w14:paraId="2E1AA6B0"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B1" w14:textId="77777777" w:rsidR="0064212A" w:rsidRPr="008564B3" w:rsidRDefault="00EC612E" w:rsidP="0064212A">
            <w:pPr>
              <w:pStyle w:val="TableText"/>
            </w:pPr>
            <w:r w:rsidRPr="008564B3">
              <w:t>New or revised Stormwater Management Plan</w:t>
            </w:r>
          </w:p>
        </w:tc>
        <w:tc>
          <w:tcPr>
            <w:tcW w:w="456" w:type="dxa"/>
          </w:tcPr>
          <w:p w14:paraId="2E1AA6B2"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B3" w14:textId="77777777" w:rsidR="0064212A" w:rsidRPr="008564B3" w:rsidRDefault="00EC612E" w:rsidP="0064212A">
            <w:pPr>
              <w:pStyle w:val="TableText"/>
            </w:pPr>
            <w:r w:rsidRPr="008564B3">
              <w:t>Capacity for stormwater harvesting or reuse</w:t>
            </w:r>
          </w:p>
        </w:tc>
      </w:tr>
      <w:tr w:rsidR="006E5868" w14:paraId="2E1AA6B9" w14:textId="77777777" w:rsidTr="000C79ED">
        <w:trPr>
          <w:cantSplit/>
        </w:trPr>
        <w:tc>
          <w:tcPr>
            <w:tcW w:w="562" w:type="dxa"/>
          </w:tcPr>
          <w:p w14:paraId="2E1AA6B5"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B6" w14:textId="77777777" w:rsidR="0064212A" w:rsidRPr="008564B3" w:rsidRDefault="00EC612E" w:rsidP="000C79ED">
            <w:pPr>
              <w:pStyle w:val="TableText"/>
            </w:pPr>
            <w:r w:rsidRPr="008564B3">
              <w:t>Reduction in flood risk to people or property</w:t>
            </w:r>
          </w:p>
        </w:tc>
        <w:tc>
          <w:tcPr>
            <w:tcW w:w="456" w:type="dxa"/>
          </w:tcPr>
          <w:p w14:paraId="2E1AA6B7"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B8" w14:textId="77777777" w:rsidR="0064212A" w:rsidRPr="008564B3" w:rsidRDefault="00EC612E" w:rsidP="0064212A">
            <w:pPr>
              <w:pStyle w:val="TableText"/>
            </w:pPr>
            <w:r w:rsidRPr="008564B3">
              <w:t>Reduction in generation of stormwater at source</w:t>
            </w:r>
          </w:p>
        </w:tc>
      </w:tr>
      <w:tr w:rsidR="006E5868" w14:paraId="2E1AA6BE" w14:textId="77777777" w:rsidTr="000C79ED">
        <w:trPr>
          <w:cantSplit/>
        </w:trPr>
        <w:tc>
          <w:tcPr>
            <w:tcW w:w="562" w:type="dxa"/>
          </w:tcPr>
          <w:p w14:paraId="2E1AA6BA"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BB" w14:textId="77777777" w:rsidR="0064212A" w:rsidRPr="008564B3" w:rsidRDefault="00EC612E" w:rsidP="0064212A">
            <w:pPr>
              <w:pStyle w:val="TableText"/>
            </w:pPr>
            <w:r w:rsidRPr="008564B3">
              <w:t>Reduction in flood risk to public infrastructure or essential service(s)</w:t>
            </w:r>
          </w:p>
        </w:tc>
        <w:tc>
          <w:tcPr>
            <w:tcW w:w="456" w:type="dxa"/>
          </w:tcPr>
          <w:p w14:paraId="2E1AA6BC" w14:textId="77777777" w:rsidR="0064212A" w:rsidRPr="008564B3" w:rsidRDefault="00EC612E" w:rsidP="0064212A">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BD" w14:textId="77777777" w:rsidR="0064212A" w:rsidRPr="008564B3" w:rsidRDefault="00EC612E" w:rsidP="0064212A">
            <w:pPr>
              <w:pStyle w:val="TableText"/>
            </w:pPr>
            <w:r w:rsidRPr="008564B3">
              <w:t>Reduction in volume of stormwater discharged to receiving waters or downstream catchments</w:t>
            </w:r>
          </w:p>
        </w:tc>
      </w:tr>
      <w:tr w:rsidR="006E5868" w14:paraId="2E1AA6C3" w14:textId="77777777" w:rsidTr="000C79ED">
        <w:trPr>
          <w:cantSplit/>
        </w:trPr>
        <w:tc>
          <w:tcPr>
            <w:tcW w:w="562" w:type="dxa"/>
          </w:tcPr>
          <w:p w14:paraId="2E1AA6BF" w14:textId="77777777" w:rsidR="002F7429" w:rsidRPr="008564B3" w:rsidRDefault="00EC612E" w:rsidP="002F7429">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C0" w14:textId="77777777" w:rsidR="002F7429" w:rsidRPr="008564B3" w:rsidRDefault="00EC612E" w:rsidP="002F7429">
            <w:pPr>
              <w:pStyle w:val="TableText"/>
            </w:pPr>
            <w:r w:rsidRPr="008564B3">
              <w:t>Increased community awareness of stormwater management</w:t>
            </w:r>
          </w:p>
        </w:tc>
        <w:tc>
          <w:tcPr>
            <w:tcW w:w="456" w:type="dxa"/>
          </w:tcPr>
          <w:p w14:paraId="2E1AA6C1" w14:textId="77777777" w:rsidR="002F7429" w:rsidRPr="008564B3" w:rsidRDefault="00EC612E" w:rsidP="002F7429">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C2" w14:textId="77777777" w:rsidR="002F7429" w:rsidRPr="008564B3" w:rsidRDefault="00EC612E" w:rsidP="002F7429">
            <w:pPr>
              <w:pStyle w:val="TableText"/>
            </w:pPr>
            <w:r>
              <w:t>Harmonisation of stormwater management practices</w:t>
            </w:r>
          </w:p>
        </w:tc>
      </w:tr>
      <w:tr w:rsidR="006E5868" w14:paraId="2E1AA6C8" w14:textId="77777777" w:rsidTr="000C79ED">
        <w:trPr>
          <w:cantSplit/>
        </w:trPr>
        <w:tc>
          <w:tcPr>
            <w:tcW w:w="562" w:type="dxa"/>
          </w:tcPr>
          <w:p w14:paraId="2E1AA6C4" w14:textId="77777777" w:rsidR="002F7429" w:rsidRPr="008564B3" w:rsidRDefault="00EC612E" w:rsidP="002F7429">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C5" w14:textId="77777777" w:rsidR="002F7429" w:rsidRPr="008564B3" w:rsidRDefault="00EC612E" w:rsidP="002F7429">
            <w:pPr>
              <w:pStyle w:val="TableText"/>
            </w:pPr>
            <w:r w:rsidRPr="008564B3">
              <w:t>Increased community awareness of flood risk</w:t>
            </w:r>
          </w:p>
        </w:tc>
        <w:tc>
          <w:tcPr>
            <w:tcW w:w="456" w:type="dxa"/>
          </w:tcPr>
          <w:p w14:paraId="2E1AA6C6" w14:textId="77777777" w:rsidR="002F7429" w:rsidRPr="008564B3" w:rsidRDefault="00E168FC" w:rsidP="002F7429">
            <w:pPr>
              <w:pStyle w:val="TableText"/>
            </w:pPr>
          </w:p>
        </w:tc>
        <w:tc>
          <w:tcPr>
            <w:tcW w:w="4230" w:type="dxa"/>
          </w:tcPr>
          <w:p w14:paraId="2E1AA6C7" w14:textId="77777777" w:rsidR="002F7429" w:rsidRDefault="00E168FC" w:rsidP="002F7429">
            <w:pPr>
              <w:pStyle w:val="TableText"/>
            </w:pPr>
          </w:p>
        </w:tc>
      </w:tr>
    </w:tbl>
    <w:p w14:paraId="2E1AA6C9" w14:textId="77777777" w:rsidR="006524E4" w:rsidRPr="008564B3" w:rsidRDefault="00EC612E" w:rsidP="003505A7">
      <w:pPr>
        <w:pStyle w:val="ExplanatoryText"/>
        <w:spacing w:before="240"/>
        <w:rPr>
          <w:lang w:val="en-AU"/>
        </w:rPr>
      </w:pPr>
      <w:r w:rsidRPr="008564B3">
        <w:rPr>
          <w:lang w:val="en-AU"/>
        </w:rPr>
        <w:t xml:space="preserve">Provide any additional relevant details on the expected outcomes of the project. </w:t>
      </w:r>
    </w:p>
    <w:tbl>
      <w:tblPr>
        <w:tblStyle w:val="TableGrid"/>
        <w:tblW w:w="0" w:type="auto"/>
        <w:tblLook w:val="04A0" w:firstRow="1" w:lastRow="0" w:firstColumn="1" w:lastColumn="0" w:noHBand="0" w:noVBand="1"/>
      </w:tblPr>
      <w:tblGrid>
        <w:gridCol w:w="9344"/>
      </w:tblGrid>
      <w:tr w:rsidR="006E5868" w14:paraId="2E1AA6CC" w14:textId="77777777" w:rsidTr="00D80A46">
        <w:tc>
          <w:tcPr>
            <w:tcW w:w="9344" w:type="dxa"/>
          </w:tcPr>
          <w:p w14:paraId="2E1AA6CA" w14:textId="77777777" w:rsidR="000C79ED" w:rsidRPr="008564B3" w:rsidRDefault="00E168FC" w:rsidP="000C79ED">
            <w:pPr>
              <w:pStyle w:val="ResponseText"/>
              <w:rPr>
                <w:lang w:val="en-AU"/>
              </w:rPr>
            </w:pPr>
          </w:p>
          <w:p w14:paraId="2E1AA6CB" w14:textId="77777777" w:rsidR="006524E4" w:rsidRPr="008564B3" w:rsidRDefault="00E168FC" w:rsidP="000C79ED">
            <w:pPr>
              <w:pStyle w:val="ResponseText"/>
              <w:rPr>
                <w:lang w:val="en-AU"/>
              </w:rPr>
            </w:pPr>
          </w:p>
        </w:tc>
      </w:tr>
    </w:tbl>
    <w:p w14:paraId="2E1AA6CD" w14:textId="77777777" w:rsidR="007820A8" w:rsidRPr="008564B3" w:rsidRDefault="00EC612E" w:rsidP="0054449E">
      <w:pPr>
        <w:pStyle w:val="Heading2"/>
      </w:pPr>
      <w:r w:rsidRPr="008564B3">
        <w:t>Project Risks</w:t>
      </w:r>
    </w:p>
    <w:p w14:paraId="2E1AA6CE" w14:textId="77777777" w:rsidR="00214AA5" w:rsidRPr="008564B3" w:rsidRDefault="00EC612E" w:rsidP="00214AA5">
      <w:pPr>
        <w:pStyle w:val="ExplanatoryText"/>
        <w:rPr>
          <w:lang w:val="en-AU"/>
        </w:rPr>
      </w:pPr>
      <w:r w:rsidRPr="008564B3">
        <w:rPr>
          <w:lang w:val="en-AU"/>
        </w:rPr>
        <w:t xml:space="preserve">Describe any strategic-level risks that could impact delivery of the project or result from delivery of the project, and what mitigation strategies will be employed. </w:t>
      </w:r>
    </w:p>
    <w:tbl>
      <w:tblPr>
        <w:tblStyle w:val="TableGrid"/>
        <w:tblW w:w="0" w:type="auto"/>
        <w:tblLook w:val="04A0" w:firstRow="1" w:lastRow="0" w:firstColumn="1" w:lastColumn="0" w:noHBand="0" w:noVBand="1"/>
      </w:tblPr>
      <w:tblGrid>
        <w:gridCol w:w="9344"/>
      </w:tblGrid>
      <w:tr w:rsidR="006E5868" w14:paraId="2E1AA6D1" w14:textId="77777777" w:rsidTr="00D80A46">
        <w:tc>
          <w:tcPr>
            <w:tcW w:w="9344" w:type="dxa"/>
          </w:tcPr>
          <w:p w14:paraId="2E1AA6CF" w14:textId="77777777" w:rsidR="00214AA5" w:rsidRPr="008564B3" w:rsidRDefault="00E168FC" w:rsidP="000C79ED">
            <w:pPr>
              <w:pStyle w:val="ResponseText"/>
              <w:rPr>
                <w:lang w:val="en-AU"/>
              </w:rPr>
            </w:pPr>
          </w:p>
          <w:p w14:paraId="2E1AA6D0" w14:textId="77777777" w:rsidR="00E50D62" w:rsidRPr="008564B3" w:rsidRDefault="00E168FC" w:rsidP="000C79ED">
            <w:pPr>
              <w:pStyle w:val="ResponseText"/>
              <w:rPr>
                <w:lang w:val="en-AU"/>
              </w:rPr>
            </w:pPr>
          </w:p>
        </w:tc>
      </w:tr>
    </w:tbl>
    <w:p w14:paraId="2E1AA6D2" w14:textId="77777777" w:rsidR="00214AA5" w:rsidRPr="008564B3" w:rsidRDefault="00EC612E" w:rsidP="00835D56">
      <w:pPr>
        <w:pStyle w:val="Heading1"/>
      </w:pPr>
      <w:r w:rsidRPr="008564B3">
        <w:t>Project Management</w:t>
      </w:r>
    </w:p>
    <w:p w14:paraId="2E1AA6D3" w14:textId="77777777" w:rsidR="00214AA5" w:rsidRPr="008564B3" w:rsidRDefault="00EC612E" w:rsidP="0054449E">
      <w:pPr>
        <w:pStyle w:val="Heading2"/>
      </w:pPr>
      <w:r w:rsidRPr="008564B3">
        <w:t>Approach</w:t>
      </w:r>
    </w:p>
    <w:p w14:paraId="2E1AA6D4" w14:textId="77777777" w:rsidR="00752024" w:rsidRPr="008564B3" w:rsidRDefault="00EC612E" w:rsidP="00752024">
      <w:pPr>
        <w:pStyle w:val="ExplanatoryText"/>
        <w:rPr>
          <w:lang w:val="en-AU"/>
        </w:rPr>
      </w:pPr>
      <w:r w:rsidRPr="008564B3">
        <w:rPr>
          <w:lang w:val="en-AU"/>
        </w:rPr>
        <w:t xml:space="preserve">Explain how the project will be undertaken and managed. Indicate who will manage the project. </w:t>
      </w:r>
    </w:p>
    <w:tbl>
      <w:tblPr>
        <w:tblStyle w:val="TableGrid"/>
        <w:tblW w:w="0" w:type="auto"/>
        <w:tblLook w:val="04A0" w:firstRow="1" w:lastRow="0" w:firstColumn="1" w:lastColumn="0" w:noHBand="0" w:noVBand="1"/>
      </w:tblPr>
      <w:tblGrid>
        <w:gridCol w:w="9344"/>
      </w:tblGrid>
      <w:tr w:rsidR="006E5868" w14:paraId="2E1AA6D7" w14:textId="77777777" w:rsidTr="00D80A46">
        <w:tc>
          <w:tcPr>
            <w:tcW w:w="9344" w:type="dxa"/>
          </w:tcPr>
          <w:p w14:paraId="2E1AA6D5" w14:textId="77777777" w:rsidR="00752024" w:rsidRPr="008564B3" w:rsidRDefault="00E168FC" w:rsidP="00D80A46">
            <w:pPr>
              <w:pStyle w:val="ResponseText"/>
              <w:rPr>
                <w:lang w:val="en-AU"/>
              </w:rPr>
            </w:pPr>
          </w:p>
          <w:p w14:paraId="2E1AA6D6" w14:textId="77777777" w:rsidR="00752024" w:rsidRPr="008564B3" w:rsidRDefault="00E168FC" w:rsidP="00D80A46">
            <w:pPr>
              <w:pStyle w:val="ResponseText"/>
              <w:rPr>
                <w:lang w:val="en-AU"/>
              </w:rPr>
            </w:pPr>
          </w:p>
        </w:tc>
      </w:tr>
    </w:tbl>
    <w:p w14:paraId="2E1AA6D8" w14:textId="77777777" w:rsidR="00214AA5" w:rsidRPr="008564B3" w:rsidRDefault="00EC612E" w:rsidP="0054449E">
      <w:pPr>
        <w:pStyle w:val="Heading2"/>
      </w:pPr>
      <w:r w:rsidRPr="008564B3">
        <w:t>Governance</w:t>
      </w:r>
    </w:p>
    <w:p w14:paraId="2E1AA6D9" w14:textId="77777777" w:rsidR="00752024" w:rsidRPr="008564B3" w:rsidRDefault="00EC612E" w:rsidP="00752024">
      <w:pPr>
        <w:pStyle w:val="ExplanatoryText"/>
        <w:rPr>
          <w:lang w:val="en-AU"/>
        </w:rPr>
      </w:pPr>
      <w:r w:rsidRPr="008564B3">
        <w:rPr>
          <w:lang w:val="en-AU"/>
        </w:rPr>
        <w:t xml:space="preserve">Describe the governance arrangements and reporting structure for the project, including who is ultimate accountability for the delivery of the project? (Optionally include or attach a project organisational chart). </w:t>
      </w:r>
    </w:p>
    <w:tbl>
      <w:tblPr>
        <w:tblStyle w:val="TableGrid"/>
        <w:tblW w:w="0" w:type="auto"/>
        <w:tblLook w:val="04A0" w:firstRow="1" w:lastRow="0" w:firstColumn="1" w:lastColumn="0" w:noHBand="0" w:noVBand="1"/>
      </w:tblPr>
      <w:tblGrid>
        <w:gridCol w:w="9344"/>
      </w:tblGrid>
      <w:tr w:rsidR="006E5868" w14:paraId="2E1AA6DC" w14:textId="77777777" w:rsidTr="00D80A46">
        <w:tc>
          <w:tcPr>
            <w:tcW w:w="9344" w:type="dxa"/>
          </w:tcPr>
          <w:p w14:paraId="2E1AA6DA" w14:textId="77777777" w:rsidR="00752024" w:rsidRPr="008564B3" w:rsidRDefault="00E168FC" w:rsidP="00D80A46">
            <w:pPr>
              <w:pStyle w:val="ResponseText"/>
              <w:rPr>
                <w:lang w:val="en-AU"/>
              </w:rPr>
            </w:pPr>
          </w:p>
          <w:p w14:paraId="2E1AA6DB" w14:textId="77777777" w:rsidR="00752024" w:rsidRPr="008564B3" w:rsidRDefault="00E168FC" w:rsidP="00D80A46">
            <w:pPr>
              <w:pStyle w:val="ResponseText"/>
              <w:rPr>
                <w:lang w:val="en-AU"/>
              </w:rPr>
            </w:pPr>
          </w:p>
        </w:tc>
      </w:tr>
    </w:tbl>
    <w:p w14:paraId="2E1AA6DD" w14:textId="77777777" w:rsidR="00214AA5" w:rsidRPr="008564B3" w:rsidRDefault="00EC612E" w:rsidP="0054449E">
      <w:pPr>
        <w:pStyle w:val="Heading2"/>
      </w:pPr>
      <w:r w:rsidRPr="008564B3">
        <w:lastRenderedPageBreak/>
        <w:t>Risk management</w:t>
      </w:r>
    </w:p>
    <w:p w14:paraId="2E1AA6DE" w14:textId="77777777" w:rsidR="00752024" w:rsidRPr="008564B3" w:rsidRDefault="00EC612E" w:rsidP="00752024">
      <w:pPr>
        <w:pStyle w:val="ExplanatoryText"/>
        <w:rPr>
          <w:lang w:val="en-AU"/>
        </w:rPr>
      </w:pPr>
      <w:r w:rsidRPr="008564B3">
        <w:rPr>
          <w:lang w:val="en-AU"/>
        </w:rPr>
        <w:t xml:space="preserve">Explain how project risks will be identified and managed throughout the course of the project, and identify which risk management standard or framework will be applied. </w:t>
      </w:r>
    </w:p>
    <w:tbl>
      <w:tblPr>
        <w:tblStyle w:val="TableGrid"/>
        <w:tblW w:w="0" w:type="auto"/>
        <w:tblLook w:val="04A0" w:firstRow="1" w:lastRow="0" w:firstColumn="1" w:lastColumn="0" w:noHBand="0" w:noVBand="1"/>
      </w:tblPr>
      <w:tblGrid>
        <w:gridCol w:w="9344"/>
      </w:tblGrid>
      <w:tr w:rsidR="006E5868" w14:paraId="2E1AA6E1" w14:textId="77777777" w:rsidTr="00D80A46">
        <w:tc>
          <w:tcPr>
            <w:tcW w:w="9344" w:type="dxa"/>
          </w:tcPr>
          <w:p w14:paraId="2E1AA6DF" w14:textId="77777777" w:rsidR="00752024" w:rsidRPr="008564B3" w:rsidRDefault="00E168FC" w:rsidP="00D80A46">
            <w:pPr>
              <w:pStyle w:val="ResponseText"/>
              <w:rPr>
                <w:lang w:val="en-AU"/>
              </w:rPr>
            </w:pPr>
          </w:p>
          <w:p w14:paraId="2E1AA6E0" w14:textId="77777777" w:rsidR="00752024" w:rsidRPr="008564B3" w:rsidRDefault="00E168FC" w:rsidP="00D80A46">
            <w:pPr>
              <w:pStyle w:val="ResponseText"/>
              <w:rPr>
                <w:lang w:val="en-AU"/>
              </w:rPr>
            </w:pPr>
          </w:p>
        </w:tc>
      </w:tr>
    </w:tbl>
    <w:p w14:paraId="2E1AA6E2" w14:textId="77777777" w:rsidR="00214AA5" w:rsidRPr="008564B3" w:rsidRDefault="00EC612E" w:rsidP="0054449E">
      <w:pPr>
        <w:pStyle w:val="Heading2"/>
      </w:pPr>
      <w:r w:rsidRPr="008564B3">
        <w:t>Evaluation</w:t>
      </w:r>
    </w:p>
    <w:p w14:paraId="2E1AA6E3" w14:textId="77777777" w:rsidR="00752024" w:rsidRPr="008564B3" w:rsidRDefault="00EC612E" w:rsidP="00752024">
      <w:pPr>
        <w:pStyle w:val="ExplanatoryText"/>
        <w:rPr>
          <w:lang w:val="en-AU"/>
        </w:rPr>
      </w:pPr>
      <w:r w:rsidRPr="008564B3">
        <w:rPr>
          <w:lang w:val="en-AU"/>
        </w:rPr>
        <w:t xml:space="preserve">Explain how the success of the project be evaluated. What criteria will be used to assess the quality of outputs and what </w:t>
      </w:r>
      <w:proofErr w:type="gramStart"/>
      <w:r w:rsidRPr="008564B3">
        <w:rPr>
          <w:lang w:val="en-AU"/>
        </w:rPr>
        <w:t>measures</w:t>
      </w:r>
      <w:proofErr w:type="gramEnd"/>
      <w:r w:rsidRPr="008564B3">
        <w:rPr>
          <w:lang w:val="en-AU"/>
        </w:rPr>
        <w:t xml:space="preserve"> will be used to determine whether the project achieved its intended outcomes?</w:t>
      </w:r>
    </w:p>
    <w:tbl>
      <w:tblPr>
        <w:tblStyle w:val="TableGrid"/>
        <w:tblW w:w="0" w:type="auto"/>
        <w:tblLook w:val="04A0" w:firstRow="1" w:lastRow="0" w:firstColumn="1" w:lastColumn="0" w:noHBand="0" w:noVBand="1"/>
      </w:tblPr>
      <w:tblGrid>
        <w:gridCol w:w="9344"/>
      </w:tblGrid>
      <w:tr w:rsidR="006E5868" w14:paraId="2E1AA6E6" w14:textId="77777777" w:rsidTr="00D80A46">
        <w:tc>
          <w:tcPr>
            <w:tcW w:w="9344" w:type="dxa"/>
          </w:tcPr>
          <w:p w14:paraId="2E1AA6E4" w14:textId="77777777" w:rsidR="00752024" w:rsidRPr="008564B3" w:rsidRDefault="00E168FC" w:rsidP="00D80A46">
            <w:pPr>
              <w:pStyle w:val="ResponseText"/>
              <w:rPr>
                <w:lang w:val="en-AU"/>
              </w:rPr>
            </w:pPr>
          </w:p>
          <w:p w14:paraId="2E1AA6E5" w14:textId="77777777" w:rsidR="00E50D62" w:rsidRPr="008564B3" w:rsidRDefault="00E168FC" w:rsidP="00D80A46">
            <w:pPr>
              <w:pStyle w:val="ResponseText"/>
              <w:rPr>
                <w:lang w:val="en-AU"/>
              </w:rPr>
            </w:pPr>
          </w:p>
        </w:tc>
      </w:tr>
    </w:tbl>
    <w:p w14:paraId="2E1AA6E7" w14:textId="77777777" w:rsidR="00752024" w:rsidRPr="0054449E" w:rsidRDefault="00EC612E" w:rsidP="0054449E">
      <w:pPr>
        <w:pStyle w:val="Heading2"/>
      </w:pPr>
      <w:r w:rsidRPr="0054449E">
        <w:t>Sustainability</w:t>
      </w:r>
    </w:p>
    <w:p w14:paraId="2E1AA6E8" w14:textId="77777777" w:rsidR="00752024" w:rsidRPr="008564B3" w:rsidRDefault="00EC612E" w:rsidP="000E03EF">
      <w:pPr>
        <w:pStyle w:val="ExplanatoryText"/>
        <w:rPr>
          <w:lang w:val="en-AU"/>
        </w:rPr>
      </w:pPr>
      <w:r w:rsidRPr="008564B3">
        <w:rPr>
          <w:lang w:val="en-AU"/>
        </w:rPr>
        <w:t>Describe what project outputs will exist at the end of the project and who will be responsible for their ongoing operation and maintenance. Will the project outputs form part of a long-term plan for stormwater management?</w:t>
      </w:r>
    </w:p>
    <w:tbl>
      <w:tblPr>
        <w:tblStyle w:val="TableGrid"/>
        <w:tblW w:w="0" w:type="auto"/>
        <w:tblLook w:val="04A0" w:firstRow="1" w:lastRow="0" w:firstColumn="1" w:lastColumn="0" w:noHBand="0" w:noVBand="1"/>
      </w:tblPr>
      <w:tblGrid>
        <w:gridCol w:w="9344"/>
      </w:tblGrid>
      <w:tr w:rsidR="006E5868" w14:paraId="2E1AA6EB" w14:textId="77777777" w:rsidTr="00D80A46">
        <w:tc>
          <w:tcPr>
            <w:tcW w:w="9344" w:type="dxa"/>
          </w:tcPr>
          <w:p w14:paraId="2E1AA6E9" w14:textId="77777777" w:rsidR="000E03EF" w:rsidRPr="008564B3" w:rsidRDefault="00E168FC" w:rsidP="00D80A46">
            <w:pPr>
              <w:pStyle w:val="ResponseText"/>
              <w:rPr>
                <w:lang w:val="en-AU"/>
              </w:rPr>
            </w:pPr>
          </w:p>
          <w:p w14:paraId="2E1AA6EA" w14:textId="77777777" w:rsidR="000E03EF" w:rsidRPr="008564B3" w:rsidRDefault="00E168FC" w:rsidP="00D80A46">
            <w:pPr>
              <w:pStyle w:val="ResponseText"/>
              <w:rPr>
                <w:lang w:val="en-AU"/>
              </w:rPr>
            </w:pPr>
          </w:p>
        </w:tc>
      </w:tr>
    </w:tbl>
    <w:p w14:paraId="2E1AA6EC" w14:textId="77777777" w:rsidR="0035681E" w:rsidRPr="008564B3" w:rsidRDefault="00EC612E" w:rsidP="00835D56">
      <w:pPr>
        <w:pStyle w:val="Heading1"/>
      </w:pPr>
      <w:r w:rsidRPr="008564B3">
        <w:t>Stakeholder Engagement</w:t>
      </w:r>
    </w:p>
    <w:p w14:paraId="2E1AA6ED" w14:textId="77777777" w:rsidR="00F9447C" w:rsidRPr="008564B3" w:rsidRDefault="00EC612E" w:rsidP="00F9447C">
      <w:pPr>
        <w:pStyle w:val="ExplanatoryText"/>
        <w:rPr>
          <w:lang w:val="en-AU"/>
        </w:rPr>
      </w:pPr>
      <w:r w:rsidRPr="008564B3">
        <w:rPr>
          <w:lang w:val="en-AU"/>
        </w:rPr>
        <w:t>Describe the consultation undertaken for proposed for the project. Has the project been developed in consultation with other relevant councils, agencies and interested parties? Is community consultation required? Are stakeholders supportive of the project?</w:t>
      </w:r>
    </w:p>
    <w:tbl>
      <w:tblPr>
        <w:tblStyle w:val="TableGrid"/>
        <w:tblW w:w="0" w:type="auto"/>
        <w:tblLook w:val="04A0" w:firstRow="1" w:lastRow="0" w:firstColumn="1" w:lastColumn="0" w:noHBand="0" w:noVBand="1"/>
      </w:tblPr>
      <w:tblGrid>
        <w:gridCol w:w="9344"/>
      </w:tblGrid>
      <w:tr w:rsidR="006E5868" w14:paraId="2E1AA6F0" w14:textId="77777777" w:rsidTr="00880D09">
        <w:tc>
          <w:tcPr>
            <w:tcW w:w="9344" w:type="dxa"/>
          </w:tcPr>
          <w:p w14:paraId="2E1AA6EE" w14:textId="77777777" w:rsidR="00F9447C" w:rsidRPr="008564B3" w:rsidRDefault="00E168FC" w:rsidP="00880D09">
            <w:pPr>
              <w:pStyle w:val="ResponseText"/>
              <w:rPr>
                <w:lang w:val="en-AU"/>
              </w:rPr>
            </w:pPr>
          </w:p>
          <w:p w14:paraId="2E1AA6EF" w14:textId="77777777" w:rsidR="00F9447C" w:rsidRPr="008564B3" w:rsidRDefault="00E168FC" w:rsidP="00880D09">
            <w:pPr>
              <w:pStyle w:val="ResponseText"/>
              <w:rPr>
                <w:lang w:val="en-AU"/>
              </w:rPr>
            </w:pPr>
          </w:p>
        </w:tc>
      </w:tr>
    </w:tbl>
    <w:p w14:paraId="2E1AA6F1" w14:textId="77777777" w:rsidR="00F9447C" w:rsidRPr="008564B3" w:rsidRDefault="00EC612E" w:rsidP="00F9447C">
      <w:pPr>
        <w:pStyle w:val="ExplanatoryText"/>
        <w:rPr>
          <w:lang w:val="en-AU"/>
        </w:rPr>
      </w:pPr>
      <w:r w:rsidRPr="008564B3">
        <w:rPr>
          <w:lang w:val="en-AU"/>
        </w:rPr>
        <w:t>Have you consulted your relevant regional Natural Resources Management Board about this application?</w:t>
      </w:r>
    </w:p>
    <w:tbl>
      <w:tblPr>
        <w:tblStyle w:val="TableGrid"/>
        <w:tblW w:w="0" w:type="auto"/>
        <w:tblBorders>
          <w:insideH w:val="nil"/>
          <w:insideV w:val="nil"/>
        </w:tblBorders>
        <w:tblLook w:val="04A0" w:firstRow="1" w:lastRow="0" w:firstColumn="1" w:lastColumn="0" w:noHBand="0" w:noVBand="1"/>
      </w:tblPr>
      <w:tblGrid>
        <w:gridCol w:w="562"/>
        <w:gridCol w:w="4096"/>
        <w:gridCol w:w="456"/>
        <w:gridCol w:w="4230"/>
      </w:tblGrid>
      <w:tr w:rsidR="006E5868" w14:paraId="2E1AA6F6" w14:textId="77777777" w:rsidTr="00880D09">
        <w:trPr>
          <w:cantSplit/>
        </w:trPr>
        <w:tc>
          <w:tcPr>
            <w:tcW w:w="562" w:type="dxa"/>
          </w:tcPr>
          <w:p w14:paraId="2E1AA6F2" w14:textId="77777777" w:rsidR="00F9447C" w:rsidRPr="008564B3" w:rsidRDefault="00EC612E" w:rsidP="00880D09">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6F3" w14:textId="77777777" w:rsidR="00F9447C" w:rsidRPr="008564B3" w:rsidRDefault="00EC612E" w:rsidP="00880D09">
            <w:pPr>
              <w:pStyle w:val="TableText"/>
            </w:pPr>
            <w:r w:rsidRPr="008564B3">
              <w:t>Yes</w:t>
            </w:r>
          </w:p>
        </w:tc>
        <w:tc>
          <w:tcPr>
            <w:tcW w:w="456" w:type="dxa"/>
          </w:tcPr>
          <w:p w14:paraId="2E1AA6F4" w14:textId="77777777" w:rsidR="00F9447C" w:rsidRPr="008564B3" w:rsidRDefault="00EC612E" w:rsidP="00880D09">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6F5" w14:textId="77777777" w:rsidR="00F9447C" w:rsidRPr="008564B3" w:rsidRDefault="00EC612E" w:rsidP="00880D09">
            <w:pPr>
              <w:pStyle w:val="TableText"/>
            </w:pPr>
            <w:r w:rsidRPr="008564B3">
              <w:t>No</w:t>
            </w:r>
          </w:p>
        </w:tc>
      </w:tr>
    </w:tbl>
    <w:p w14:paraId="2E1AA6F7" w14:textId="77777777" w:rsidR="00F9447C" w:rsidRPr="008564B3" w:rsidRDefault="00EC612E" w:rsidP="00F9447C">
      <w:pPr>
        <w:pStyle w:val="ExplanatoryText"/>
        <w:spacing w:before="240"/>
        <w:rPr>
          <w:lang w:val="en-AU"/>
        </w:rPr>
      </w:pPr>
      <w:r w:rsidRPr="008564B3">
        <w:rPr>
          <w:lang w:val="en-AU"/>
        </w:rPr>
        <w:t xml:space="preserve">If yes, please provide details. </w:t>
      </w:r>
    </w:p>
    <w:tbl>
      <w:tblPr>
        <w:tblStyle w:val="TableGrid"/>
        <w:tblW w:w="0" w:type="auto"/>
        <w:tblLook w:val="04A0" w:firstRow="1" w:lastRow="0" w:firstColumn="1" w:lastColumn="0" w:noHBand="0" w:noVBand="1"/>
      </w:tblPr>
      <w:tblGrid>
        <w:gridCol w:w="9344"/>
      </w:tblGrid>
      <w:tr w:rsidR="006E5868" w14:paraId="2E1AA6FA" w14:textId="77777777" w:rsidTr="00880D09">
        <w:tc>
          <w:tcPr>
            <w:tcW w:w="9344" w:type="dxa"/>
          </w:tcPr>
          <w:p w14:paraId="2E1AA6F8" w14:textId="77777777" w:rsidR="00F9447C" w:rsidRPr="008564B3" w:rsidRDefault="00E168FC" w:rsidP="00880D09">
            <w:pPr>
              <w:pStyle w:val="ResponseText"/>
              <w:rPr>
                <w:lang w:val="en-AU"/>
              </w:rPr>
            </w:pPr>
          </w:p>
          <w:p w14:paraId="2E1AA6F9" w14:textId="77777777" w:rsidR="00F9447C" w:rsidRPr="008564B3" w:rsidRDefault="00E168FC" w:rsidP="00880D09">
            <w:pPr>
              <w:pStyle w:val="ResponseText"/>
              <w:rPr>
                <w:lang w:val="en-AU"/>
              </w:rPr>
            </w:pPr>
          </w:p>
        </w:tc>
      </w:tr>
    </w:tbl>
    <w:p w14:paraId="2E1AA6FB" w14:textId="77777777" w:rsidR="003A362B" w:rsidRPr="008564B3" w:rsidRDefault="00EC612E" w:rsidP="003A362B">
      <w:pPr>
        <w:pStyle w:val="ExplanatoryText"/>
        <w:rPr>
          <w:lang w:val="en-AU"/>
        </w:rPr>
      </w:pPr>
      <w:r w:rsidRPr="008564B3">
        <w:rPr>
          <w:lang w:val="en-AU"/>
        </w:rPr>
        <w:t>Describe the consultation undertaken for proposed for the project. Has the project been developed in consultation with other relevant councils, agencies and interested parties? Is community consultation required? Are stakeholders supportive of the project?</w:t>
      </w:r>
    </w:p>
    <w:tbl>
      <w:tblPr>
        <w:tblStyle w:val="TableGrid"/>
        <w:tblW w:w="0" w:type="auto"/>
        <w:tblLook w:val="04A0" w:firstRow="1" w:lastRow="0" w:firstColumn="1" w:lastColumn="0" w:noHBand="0" w:noVBand="1"/>
      </w:tblPr>
      <w:tblGrid>
        <w:gridCol w:w="9344"/>
      </w:tblGrid>
      <w:tr w:rsidR="006E5868" w14:paraId="2E1AA6FE" w14:textId="77777777" w:rsidTr="00C06998">
        <w:tc>
          <w:tcPr>
            <w:tcW w:w="9344" w:type="dxa"/>
          </w:tcPr>
          <w:p w14:paraId="2E1AA6FC" w14:textId="77777777" w:rsidR="00C06998" w:rsidRPr="008564B3" w:rsidRDefault="00E168FC" w:rsidP="000E03EF">
            <w:pPr>
              <w:pStyle w:val="ResponseText"/>
              <w:rPr>
                <w:lang w:val="en-AU"/>
              </w:rPr>
            </w:pPr>
          </w:p>
          <w:p w14:paraId="2E1AA6FD" w14:textId="77777777" w:rsidR="00E50D62" w:rsidRPr="008564B3" w:rsidRDefault="00E168FC" w:rsidP="000E03EF">
            <w:pPr>
              <w:pStyle w:val="ResponseText"/>
              <w:rPr>
                <w:lang w:val="en-AU"/>
              </w:rPr>
            </w:pPr>
          </w:p>
        </w:tc>
      </w:tr>
    </w:tbl>
    <w:p w14:paraId="2E1AA6FF" w14:textId="77777777" w:rsidR="00562990" w:rsidRPr="008564B3" w:rsidRDefault="00EC612E" w:rsidP="00835D56">
      <w:pPr>
        <w:pStyle w:val="Heading1"/>
        <w:rPr>
          <w:rFonts w:eastAsia="Calibri"/>
          <w:lang w:eastAsia="en-US"/>
        </w:rPr>
      </w:pPr>
      <w:r w:rsidRPr="008564B3">
        <w:rPr>
          <w:rFonts w:eastAsia="Calibri"/>
          <w:lang w:eastAsia="en-US"/>
        </w:rPr>
        <w:t>Timeframe and Workplan</w:t>
      </w:r>
    </w:p>
    <w:p w14:paraId="2E1AA700" w14:textId="77777777" w:rsidR="000E03EF" w:rsidRPr="008564B3" w:rsidRDefault="00EC612E" w:rsidP="000E03EF">
      <w:pPr>
        <w:pStyle w:val="ExplanatoryText"/>
        <w:rPr>
          <w:lang w:val="en-AU"/>
        </w:rPr>
      </w:pPr>
      <w:r w:rsidRPr="008564B3">
        <w:rPr>
          <w:lang w:val="en-AU"/>
        </w:rPr>
        <w:t xml:space="preserve">Provide a timeframe and work plan for the project showing major stages and tasks and indicating expected commencement and completion dates.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3554"/>
        <w:gridCol w:w="3003"/>
      </w:tblGrid>
      <w:tr w:rsidR="006E5868" w14:paraId="2E1AA704" w14:textId="77777777" w:rsidTr="000133D8">
        <w:trPr>
          <w:trHeight w:val="70"/>
        </w:trPr>
        <w:tc>
          <w:tcPr>
            <w:tcW w:w="0" w:type="auto"/>
            <w:tcBorders>
              <w:bottom w:val="single" w:sz="4" w:space="0" w:color="auto"/>
            </w:tcBorders>
            <w:shd w:val="clear" w:color="auto" w:fill="E6E6E6"/>
          </w:tcPr>
          <w:p w14:paraId="2E1AA701" w14:textId="77777777" w:rsidR="000E03EF" w:rsidRPr="008564B3" w:rsidRDefault="00EC612E" w:rsidP="000E03EF">
            <w:pPr>
              <w:pStyle w:val="TableHeading0"/>
            </w:pPr>
            <w:r w:rsidRPr="008564B3">
              <w:t>Project stage or task</w:t>
            </w:r>
          </w:p>
        </w:tc>
        <w:tc>
          <w:tcPr>
            <w:tcW w:w="0" w:type="auto"/>
            <w:tcBorders>
              <w:bottom w:val="single" w:sz="4" w:space="0" w:color="auto"/>
            </w:tcBorders>
            <w:shd w:val="clear" w:color="auto" w:fill="E6E6E6"/>
          </w:tcPr>
          <w:p w14:paraId="2E1AA702" w14:textId="77777777" w:rsidR="000E03EF" w:rsidRPr="008564B3" w:rsidRDefault="00EC612E" w:rsidP="00AA1CDD">
            <w:pPr>
              <w:pStyle w:val="TableHeading0"/>
            </w:pPr>
            <w:r w:rsidRPr="008564B3">
              <w:t>Estimated Commencement</w:t>
            </w:r>
          </w:p>
        </w:tc>
        <w:tc>
          <w:tcPr>
            <w:tcW w:w="0" w:type="auto"/>
            <w:tcBorders>
              <w:bottom w:val="single" w:sz="4" w:space="0" w:color="auto"/>
            </w:tcBorders>
            <w:shd w:val="clear" w:color="auto" w:fill="E6E6E6"/>
          </w:tcPr>
          <w:p w14:paraId="2E1AA703" w14:textId="77777777" w:rsidR="000E03EF" w:rsidRPr="008564B3" w:rsidRDefault="00EC612E" w:rsidP="00AA1CDD">
            <w:pPr>
              <w:pStyle w:val="TableHeading0"/>
            </w:pPr>
            <w:r w:rsidRPr="008564B3">
              <w:t>Estimated Completion</w:t>
            </w:r>
          </w:p>
        </w:tc>
      </w:tr>
      <w:tr w:rsidR="006E5868" w14:paraId="2E1AA708" w14:textId="77777777" w:rsidTr="000133D8">
        <w:tc>
          <w:tcPr>
            <w:tcW w:w="0" w:type="auto"/>
          </w:tcPr>
          <w:p w14:paraId="2E1AA705" w14:textId="77777777" w:rsidR="000E03EF" w:rsidRPr="008564B3" w:rsidRDefault="00E168FC" w:rsidP="00872662">
            <w:pPr>
              <w:pStyle w:val="ResponseText"/>
              <w:rPr>
                <w:lang w:val="en-AU"/>
              </w:rPr>
            </w:pPr>
          </w:p>
        </w:tc>
        <w:tc>
          <w:tcPr>
            <w:tcW w:w="0" w:type="auto"/>
          </w:tcPr>
          <w:p w14:paraId="2E1AA706" w14:textId="77777777" w:rsidR="000E03EF" w:rsidRPr="008564B3" w:rsidRDefault="00E168FC" w:rsidP="00872662">
            <w:pPr>
              <w:pStyle w:val="ResponseText"/>
              <w:rPr>
                <w:lang w:val="en-AU"/>
              </w:rPr>
            </w:pPr>
          </w:p>
        </w:tc>
        <w:tc>
          <w:tcPr>
            <w:tcW w:w="0" w:type="auto"/>
          </w:tcPr>
          <w:p w14:paraId="2E1AA707" w14:textId="77777777" w:rsidR="000E03EF" w:rsidRPr="008564B3" w:rsidRDefault="00E168FC" w:rsidP="00872662">
            <w:pPr>
              <w:pStyle w:val="ResponseText"/>
              <w:rPr>
                <w:lang w:val="en-AU"/>
              </w:rPr>
            </w:pPr>
          </w:p>
        </w:tc>
      </w:tr>
      <w:tr w:rsidR="006E5868" w14:paraId="2E1AA70C" w14:textId="77777777" w:rsidTr="000133D8">
        <w:tc>
          <w:tcPr>
            <w:tcW w:w="0" w:type="auto"/>
          </w:tcPr>
          <w:p w14:paraId="2E1AA709" w14:textId="77777777" w:rsidR="000E03EF" w:rsidRPr="008564B3" w:rsidRDefault="00E168FC" w:rsidP="000133D8">
            <w:pPr>
              <w:pStyle w:val="ResponseText"/>
              <w:rPr>
                <w:lang w:val="en-AU"/>
              </w:rPr>
            </w:pPr>
          </w:p>
        </w:tc>
        <w:tc>
          <w:tcPr>
            <w:tcW w:w="0" w:type="auto"/>
          </w:tcPr>
          <w:p w14:paraId="2E1AA70A" w14:textId="77777777" w:rsidR="000E03EF" w:rsidRPr="008564B3" w:rsidRDefault="00E168FC" w:rsidP="00872662">
            <w:pPr>
              <w:pStyle w:val="ResponseText"/>
              <w:rPr>
                <w:lang w:val="en-AU"/>
              </w:rPr>
            </w:pPr>
          </w:p>
        </w:tc>
        <w:tc>
          <w:tcPr>
            <w:tcW w:w="0" w:type="auto"/>
          </w:tcPr>
          <w:p w14:paraId="2E1AA70B" w14:textId="77777777" w:rsidR="000E03EF" w:rsidRPr="008564B3" w:rsidRDefault="00E168FC" w:rsidP="00872662">
            <w:pPr>
              <w:pStyle w:val="ResponseText"/>
              <w:rPr>
                <w:lang w:val="en-AU"/>
              </w:rPr>
            </w:pPr>
          </w:p>
        </w:tc>
      </w:tr>
      <w:tr w:rsidR="006E5868" w14:paraId="2E1AA710" w14:textId="77777777" w:rsidTr="000133D8">
        <w:tc>
          <w:tcPr>
            <w:tcW w:w="0" w:type="auto"/>
          </w:tcPr>
          <w:p w14:paraId="2E1AA70D" w14:textId="77777777" w:rsidR="000E03EF" w:rsidRPr="008564B3" w:rsidRDefault="00E168FC" w:rsidP="00872662">
            <w:pPr>
              <w:pStyle w:val="ResponseText"/>
              <w:rPr>
                <w:lang w:val="en-AU"/>
              </w:rPr>
            </w:pPr>
          </w:p>
        </w:tc>
        <w:tc>
          <w:tcPr>
            <w:tcW w:w="0" w:type="auto"/>
          </w:tcPr>
          <w:p w14:paraId="2E1AA70E" w14:textId="77777777" w:rsidR="000E03EF" w:rsidRPr="008564B3" w:rsidRDefault="00E168FC" w:rsidP="00872662">
            <w:pPr>
              <w:pStyle w:val="ResponseText"/>
              <w:rPr>
                <w:lang w:val="en-AU"/>
              </w:rPr>
            </w:pPr>
          </w:p>
        </w:tc>
        <w:tc>
          <w:tcPr>
            <w:tcW w:w="0" w:type="auto"/>
          </w:tcPr>
          <w:p w14:paraId="2E1AA70F" w14:textId="77777777" w:rsidR="000E03EF" w:rsidRPr="008564B3" w:rsidRDefault="00E168FC" w:rsidP="00872662">
            <w:pPr>
              <w:pStyle w:val="ResponseText"/>
              <w:rPr>
                <w:lang w:val="en-AU"/>
              </w:rPr>
            </w:pPr>
          </w:p>
        </w:tc>
      </w:tr>
    </w:tbl>
    <w:p w14:paraId="2E1AA711" w14:textId="77777777" w:rsidR="00B332DA" w:rsidRPr="008564B3" w:rsidRDefault="00EC612E" w:rsidP="00B332DA">
      <w:pPr>
        <w:pStyle w:val="Heading1"/>
      </w:pPr>
      <w:r w:rsidRPr="008564B3">
        <w:t>Social, Economic and Environmental Benefits</w:t>
      </w:r>
    </w:p>
    <w:p w14:paraId="2E1AA712" w14:textId="77777777" w:rsidR="00B332DA" w:rsidRPr="008564B3" w:rsidRDefault="00EC612E" w:rsidP="00B332DA">
      <w:pPr>
        <w:pStyle w:val="ExplanatoryText"/>
        <w:rPr>
          <w:lang w:val="en-AU"/>
        </w:rPr>
      </w:pPr>
      <w:r>
        <w:rPr>
          <w:lang w:val="en-AU"/>
        </w:rPr>
        <w:t>W</w:t>
      </w:r>
      <w:r w:rsidRPr="008564B3">
        <w:rPr>
          <w:lang w:val="en-AU"/>
        </w:rPr>
        <w:t>hat are the expected social, economic and environmental benefits</w:t>
      </w:r>
      <w:r>
        <w:rPr>
          <w:lang w:val="en-AU"/>
        </w:rPr>
        <w:t xml:space="preserve"> of this project?</w:t>
      </w:r>
    </w:p>
    <w:tbl>
      <w:tblPr>
        <w:tblStyle w:val="TableGrid"/>
        <w:tblW w:w="0" w:type="auto"/>
        <w:tblLook w:val="04A0" w:firstRow="1" w:lastRow="0" w:firstColumn="1" w:lastColumn="0" w:noHBand="0" w:noVBand="1"/>
      </w:tblPr>
      <w:tblGrid>
        <w:gridCol w:w="9344"/>
      </w:tblGrid>
      <w:tr w:rsidR="006E5868" w14:paraId="2E1AA715" w14:textId="77777777" w:rsidTr="001556C0">
        <w:tc>
          <w:tcPr>
            <w:tcW w:w="9344" w:type="dxa"/>
          </w:tcPr>
          <w:p w14:paraId="2E1AA713" w14:textId="77777777" w:rsidR="00B332DA" w:rsidRPr="008564B3" w:rsidRDefault="00E168FC" w:rsidP="001556C0">
            <w:pPr>
              <w:pStyle w:val="ResponseText"/>
              <w:rPr>
                <w:lang w:val="en-AU"/>
              </w:rPr>
            </w:pPr>
          </w:p>
          <w:p w14:paraId="2E1AA714" w14:textId="77777777" w:rsidR="00B332DA" w:rsidRPr="008564B3" w:rsidRDefault="00E168FC" w:rsidP="001556C0">
            <w:pPr>
              <w:pStyle w:val="ResponseText"/>
              <w:rPr>
                <w:lang w:val="en-AU"/>
              </w:rPr>
            </w:pPr>
          </w:p>
        </w:tc>
      </w:tr>
    </w:tbl>
    <w:p w14:paraId="2E1AA716" w14:textId="77777777" w:rsidR="00B332DA" w:rsidRPr="008564B3" w:rsidRDefault="00EC612E" w:rsidP="00B332DA">
      <w:pPr>
        <w:pStyle w:val="ExplanatoryText"/>
        <w:spacing w:before="240"/>
        <w:rPr>
          <w:lang w:val="en-AU"/>
        </w:rPr>
      </w:pPr>
      <w:r w:rsidRPr="008564B3">
        <w:rPr>
          <w:lang w:val="en-AU"/>
        </w:rPr>
        <w:t xml:space="preserve">Are there any adverse impacts that may result from the project? E.g. environmental impacts, cultural heritage impacts or risk transfer to other areas. Provide details and explain how these impacts will be managed. </w:t>
      </w:r>
    </w:p>
    <w:tbl>
      <w:tblPr>
        <w:tblStyle w:val="TableGrid"/>
        <w:tblW w:w="0" w:type="auto"/>
        <w:tblLook w:val="04A0" w:firstRow="1" w:lastRow="0" w:firstColumn="1" w:lastColumn="0" w:noHBand="0" w:noVBand="1"/>
      </w:tblPr>
      <w:tblGrid>
        <w:gridCol w:w="9344"/>
      </w:tblGrid>
      <w:tr w:rsidR="006E5868" w14:paraId="2E1AA719" w14:textId="77777777" w:rsidTr="001556C0">
        <w:tc>
          <w:tcPr>
            <w:tcW w:w="9344" w:type="dxa"/>
          </w:tcPr>
          <w:p w14:paraId="2E1AA717" w14:textId="77777777" w:rsidR="00B332DA" w:rsidRPr="008564B3" w:rsidRDefault="00E168FC" w:rsidP="001556C0">
            <w:pPr>
              <w:pStyle w:val="ResponseText"/>
              <w:rPr>
                <w:lang w:val="en-AU"/>
              </w:rPr>
            </w:pPr>
          </w:p>
          <w:p w14:paraId="2E1AA718" w14:textId="77777777" w:rsidR="00B332DA" w:rsidRPr="008564B3" w:rsidRDefault="00E168FC" w:rsidP="001556C0">
            <w:pPr>
              <w:pStyle w:val="ResponseText"/>
              <w:rPr>
                <w:lang w:val="en-AU"/>
              </w:rPr>
            </w:pPr>
          </w:p>
        </w:tc>
      </w:tr>
    </w:tbl>
    <w:p w14:paraId="2E1AA71A" w14:textId="77777777" w:rsidR="007820A8" w:rsidRPr="008564B3" w:rsidRDefault="00EC612E" w:rsidP="00835D56">
      <w:pPr>
        <w:pStyle w:val="Heading1"/>
        <w:rPr>
          <w:rFonts w:eastAsia="Calibri"/>
          <w:lang w:eastAsia="en-US"/>
        </w:rPr>
      </w:pPr>
      <w:r w:rsidRPr="008564B3">
        <w:rPr>
          <w:rFonts w:eastAsia="Calibri"/>
          <w:lang w:eastAsia="en-US"/>
        </w:rPr>
        <w:t>Cost</w:t>
      </w:r>
    </w:p>
    <w:p w14:paraId="2E1AA71B" w14:textId="77777777" w:rsidR="007820A8" w:rsidRPr="008564B3" w:rsidRDefault="00EC612E" w:rsidP="007820A8">
      <w:pPr>
        <w:pStyle w:val="ExplanatoryText"/>
        <w:rPr>
          <w:lang w:val="en-AU"/>
        </w:rPr>
      </w:pPr>
      <w:r w:rsidRPr="008564B3">
        <w:rPr>
          <w:lang w:val="en-AU"/>
        </w:rPr>
        <w:t xml:space="preserve">Provide the cost of the project itemising the different cost elements (e.g. community consultation, mapping, design, land acquisition, construction, </w:t>
      </w:r>
      <w:proofErr w:type="gramStart"/>
      <w:r w:rsidRPr="008564B3">
        <w:rPr>
          <w:lang w:val="en-AU"/>
        </w:rPr>
        <w:t>project</w:t>
      </w:r>
      <w:proofErr w:type="gramEnd"/>
      <w:r w:rsidRPr="008564B3">
        <w:rPr>
          <w:lang w:val="en-AU"/>
        </w:rPr>
        <w:t xml:space="preserve"> management). Do NOT include GST.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970"/>
      </w:tblGrid>
      <w:tr w:rsidR="006E5868" w14:paraId="2E1AA71E" w14:textId="77777777" w:rsidTr="000133D8">
        <w:tc>
          <w:tcPr>
            <w:tcW w:w="6374" w:type="dxa"/>
            <w:tcBorders>
              <w:bottom w:val="single" w:sz="4" w:space="0" w:color="auto"/>
            </w:tcBorders>
            <w:shd w:val="clear" w:color="auto" w:fill="E6E6E6"/>
          </w:tcPr>
          <w:p w14:paraId="2E1AA71C" w14:textId="77777777" w:rsidR="000133D8" w:rsidRPr="008564B3" w:rsidRDefault="00EC612E" w:rsidP="007A0018">
            <w:pPr>
              <w:pStyle w:val="TableHeading0"/>
            </w:pPr>
            <w:r w:rsidRPr="008564B3">
              <w:t>Component</w:t>
            </w:r>
          </w:p>
        </w:tc>
        <w:tc>
          <w:tcPr>
            <w:tcW w:w="2970" w:type="dxa"/>
            <w:tcBorders>
              <w:bottom w:val="single" w:sz="4" w:space="0" w:color="auto"/>
            </w:tcBorders>
            <w:shd w:val="clear" w:color="auto" w:fill="E6E6E6"/>
          </w:tcPr>
          <w:p w14:paraId="2E1AA71D" w14:textId="77777777" w:rsidR="000133D8" w:rsidRPr="008564B3" w:rsidRDefault="00EC612E" w:rsidP="007A0018">
            <w:pPr>
              <w:pStyle w:val="TableHeading0"/>
            </w:pPr>
            <w:r w:rsidRPr="008564B3">
              <w:t>Total</w:t>
            </w:r>
          </w:p>
        </w:tc>
      </w:tr>
      <w:tr w:rsidR="006E5868" w14:paraId="2E1AA721" w14:textId="77777777" w:rsidTr="000133D8">
        <w:tc>
          <w:tcPr>
            <w:tcW w:w="6374" w:type="dxa"/>
            <w:shd w:val="clear" w:color="auto" w:fill="auto"/>
          </w:tcPr>
          <w:p w14:paraId="2E1AA71F" w14:textId="77777777" w:rsidR="000133D8" w:rsidRPr="008564B3" w:rsidRDefault="00E168FC" w:rsidP="007A0018">
            <w:pPr>
              <w:pStyle w:val="ResponseText"/>
              <w:rPr>
                <w:lang w:val="en-AU"/>
              </w:rPr>
            </w:pPr>
          </w:p>
        </w:tc>
        <w:tc>
          <w:tcPr>
            <w:tcW w:w="2970" w:type="dxa"/>
            <w:shd w:val="clear" w:color="auto" w:fill="auto"/>
          </w:tcPr>
          <w:p w14:paraId="2E1AA720" w14:textId="77777777" w:rsidR="000133D8" w:rsidRPr="008564B3" w:rsidRDefault="00EC612E" w:rsidP="007A0018">
            <w:pPr>
              <w:pStyle w:val="ResponseText"/>
              <w:rPr>
                <w:lang w:val="en-AU"/>
              </w:rPr>
            </w:pPr>
            <w:r w:rsidRPr="008564B3">
              <w:rPr>
                <w:lang w:val="en-AU"/>
              </w:rPr>
              <w:t>$</w:t>
            </w:r>
          </w:p>
        </w:tc>
      </w:tr>
      <w:tr w:rsidR="006E5868" w14:paraId="2E1AA724" w14:textId="77777777" w:rsidTr="000133D8">
        <w:tc>
          <w:tcPr>
            <w:tcW w:w="6374" w:type="dxa"/>
            <w:shd w:val="clear" w:color="auto" w:fill="auto"/>
          </w:tcPr>
          <w:p w14:paraId="2E1AA722" w14:textId="77777777" w:rsidR="000133D8" w:rsidRPr="008564B3" w:rsidRDefault="00E168FC" w:rsidP="007A0018">
            <w:pPr>
              <w:pStyle w:val="ResponseText"/>
              <w:rPr>
                <w:lang w:val="en-AU"/>
              </w:rPr>
            </w:pPr>
          </w:p>
        </w:tc>
        <w:tc>
          <w:tcPr>
            <w:tcW w:w="2970" w:type="dxa"/>
            <w:shd w:val="clear" w:color="auto" w:fill="auto"/>
          </w:tcPr>
          <w:p w14:paraId="2E1AA723" w14:textId="77777777" w:rsidR="000133D8" w:rsidRPr="008564B3" w:rsidRDefault="00EC612E" w:rsidP="007A0018">
            <w:pPr>
              <w:pStyle w:val="ResponseText"/>
              <w:rPr>
                <w:lang w:val="en-AU"/>
              </w:rPr>
            </w:pPr>
            <w:r w:rsidRPr="008564B3">
              <w:rPr>
                <w:lang w:val="en-AU"/>
              </w:rPr>
              <w:t>$</w:t>
            </w:r>
          </w:p>
        </w:tc>
      </w:tr>
      <w:tr w:rsidR="006E5868" w14:paraId="2E1AA727" w14:textId="77777777" w:rsidTr="000133D8">
        <w:tc>
          <w:tcPr>
            <w:tcW w:w="6374" w:type="dxa"/>
            <w:tcBorders>
              <w:bottom w:val="single" w:sz="4" w:space="0" w:color="auto"/>
            </w:tcBorders>
            <w:shd w:val="clear" w:color="auto" w:fill="auto"/>
          </w:tcPr>
          <w:p w14:paraId="2E1AA725" w14:textId="77777777" w:rsidR="000133D8" w:rsidRPr="008564B3" w:rsidRDefault="00E168FC" w:rsidP="007A0018">
            <w:pPr>
              <w:pStyle w:val="ResponseText"/>
              <w:rPr>
                <w:lang w:val="en-AU"/>
              </w:rPr>
            </w:pPr>
          </w:p>
        </w:tc>
        <w:tc>
          <w:tcPr>
            <w:tcW w:w="2970" w:type="dxa"/>
            <w:tcBorders>
              <w:bottom w:val="single" w:sz="4" w:space="0" w:color="auto"/>
            </w:tcBorders>
            <w:shd w:val="clear" w:color="auto" w:fill="auto"/>
          </w:tcPr>
          <w:p w14:paraId="2E1AA726" w14:textId="77777777" w:rsidR="000133D8" w:rsidRPr="008564B3" w:rsidRDefault="00EC612E" w:rsidP="007A0018">
            <w:pPr>
              <w:pStyle w:val="ResponseText"/>
              <w:rPr>
                <w:lang w:val="en-AU"/>
              </w:rPr>
            </w:pPr>
            <w:r w:rsidRPr="008564B3">
              <w:rPr>
                <w:lang w:val="en-AU"/>
              </w:rPr>
              <w:t>$</w:t>
            </w:r>
          </w:p>
        </w:tc>
      </w:tr>
      <w:tr w:rsidR="006E5868" w14:paraId="2E1AA72A" w14:textId="77777777" w:rsidTr="000133D8">
        <w:tc>
          <w:tcPr>
            <w:tcW w:w="6374" w:type="dxa"/>
            <w:shd w:val="clear" w:color="auto" w:fill="E6E6E6"/>
          </w:tcPr>
          <w:p w14:paraId="2E1AA728" w14:textId="77777777" w:rsidR="000133D8" w:rsidRPr="008564B3" w:rsidRDefault="00EC612E" w:rsidP="007A0018">
            <w:pPr>
              <w:pStyle w:val="TableHeading0"/>
            </w:pPr>
            <w:r w:rsidRPr="008564B3">
              <w:t>Totals</w:t>
            </w:r>
          </w:p>
        </w:tc>
        <w:tc>
          <w:tcPr>
            <w:tcW w:w="2970" w:type="dxa"/>
            <w:shd w:val="clear" w:color="auto" w:fill="auto"/>
          </w:tcPr>
          <w:p w14:paraId="2E1AA729" w14:textId="77777777" w:rsidR="000133D8" w:rsidRPr="008564B3" w:rsidRDefault="00EC612E" w:rsidP="007A0018">
            <w:pPr>
              <w:pStyle w:val="ResponseText"/>
              <w:rPr>
                <w:b/>
                <w:lang w:val="en-AU"/>
              </w:rPr>
            </w:pPr>
            <w:r w:rsidRPr="008564B3">
              <w:rPr>
                <w:b/>
                <w:lang w:val="en-AU"/>
              </w:rPr>
              <w:t>$</w:t>
            </w:r>
          </w:p>
        </w:tc>
      </w:tr>
    </w:tbl>
    <w:p w14:paraId="2E1AA72B" w14:textId="77777777" w:rsidR="00427412" w:rsidRPr="008564B3" w:rsidRDefault="00EC612E" w:rsidP="00835D56">
      <w:pPr>
        <w:pStyle w:val="Heading1"/>
        <w:rPr>
          <w:rFonts w:eastAsia="Calibri"/>
          <w:lang w:eastAsia="en-US"/>
        </w:rPr>
      </w:pPr>
      <w:r w:rsidRPr="008564B3">
        <w:rPr>
          <w:rFonts w:eastAsia="Calibri"/>
          <w:lang w:eastAsia="en-US"/>
        </w:rPr>
        <w:t>Budget</w:t>
      </w:r>
    </w:p>
    <w:p w14:paraId="2E1AA72C" w14:textId="77777777" w:rsidR="001143D8" w:rsidRPr="008564B3" w:rsidRDefault="00EC612E" w:rsidP="00C06998">
      <w:pPr>
        <w:pStyle w:val="ExplanatoryText"/>
        <w:rPr>
          <w:lang w:val="en-AU"/>
        </w:rPr>
      </w:pPr>
      <w:r w:rsidRPr="008564B3">
        <w:rPr>
          <w:lang w:val="en-AU"/>
        </w:rPr>
        <w:t xml:space="preserve">Co-contribution by the applicant is required. This is ordinarily at least 50% of the total cost of the project. ‘In-kind’ contributions should not be counted. </w:t>
      </w:r>
    </w:p>
    <w:p w14:paraId="2E1AA72D" w14:textId="77777777" w:rsidR="00C06998" w:rsidRPr="008564B3" w:rsidRDefault="00EC612E" w:rsidP="00C06998">
      <w:pPr>
        <w:pStyle w:val="ExplanatoryText"/>
        <w:rPr>
          <w:lang w:val="en-AU"/>
        </w:rPr>
      </w:pPr>
      <w:r w:rsidRPr="008564B3">
        <w:rPr>
          <w:lang w:val="en-AU"/>
        </w:rPr>
        <w:t>Provide the level of funding sought. Do NOT include GST. Give an annual breakdown if the project is to be carried out over more than one financial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593"/>
        <w:gridCol w:w="1593"/>
        <w:gridCol w:w="1592"/>
        <w:gridCol w:w="1592"/>
      </w:tblGrid>
      <w:tr w:rsidR="006E5868" w14:paraId="2E1AA733" w14:textId="77777777" w:rsidTr="000A5736">
        <w:tc>
          <w:tcPr>
            <w:tcW w:w="1590" w:type="pct"/>
            <w:shd w:val="clear" w:color="auto" w:fill="E6E6E6"/>
          </w:tcPr>
          <w:p w14:paraId="2E1AA72E" w14:textId="77777777" w:rsidR="000A5736" w:rsidRPr="008564B3" w:rsidRDefault="00EC612E" w:rsidP="007A0018">
            <w:pPr>
              <w:pStyle w:val="TableHeading0"/>
            </w:pPr>
            <w:r w:rsidRPr="008564B3">
              <w:t>Financial Year</w:t>
            </w:r>
          </w:p>
        </w:tc>
        <w:tc>
          <w:tcPr>
            <w:tcW w:w="852" w:type="pct"/>
            <w:shd w:val="clear" w:color="auto" w:fill="auto"/>
          </w:tcPr>
          <w:p w14:paraId="2E1AA72F" w14:textId="77777777" w:rsidR="000A5736" w:rsidRPr="008564B3" w:rsidRDefault="00E168FC" w:rsidP="000A5736">
            <w:pPr>
              <w:pStyle w:val="TableHeading0"/>
            </w:pPr>
          </w:p>
        </w:tc>
        <w:tc>
          <w:tcPr>
            <w:tcW w:w="852" w:type="pct"/>
            <w:shd w:val="clear" w:color="auto" w:fill="auto"/>
          </w:tcPr>
          <w:p w14:paraId="2E1AA730" w14:textId="77777777" w:rsidR="000A5736" w:rsidRPr="008564B3" w:rsidRDefault="00E168FC" w:rsidP="000A5736">
            <w:pPr>
              <w:pStyle w:val="TableHeading0"/>
            </w:pPr>
          </w:p>
        </w:tc>
        <w:tc>
          <w:tcPr>
            <w:tcW w:w="852" w:type="pct"/>
            <w:shd w:val="clear" w:color="auto" w:fill="auto"/>
          </w:tcPr>
          <w:p w14:paraId="2E1AA731" w14:textId="77777777" w:rsidR="000A5736" w:rsidRPr="008564B3" w:rsidRDefault="00E168FC" w:rsidP="007A0018">
            <w:pPr>
              <w:pStyle w:val="TableHeading0"/>
            </w:pPr>
          </w:p>
        </w:tc>
        <w:tc>
          <w:tcPr>
            <w:tcW w:w="852" w:type="pct"/>
            <w:shd w:val="clear" w:color="auto" w:fill="E6E6E6"/>
          </w:tcPr>
          <w:p w14:paraId="2E1AA732" w14:textId="77777777" w:rsidR="000A5736" w:rsidRPr="008564B3" w:rsidRDefault="00EC612E" w:rsidP="007A0018">
            <w:pPr>
              <w:pStyle w:val="TableHeading0"/>
            </w:pPr>
            <w:r w:rsidRPr="008564B3">
              <w:t>Totals</w:t>
            </w:r>
          </w:p>
        </w:tc>
      </w:tr>
      <w:tr w:rsidR="006E5868" w14:paraId="2E1AA739" w14:textId="77777777" w:rsidTr="000A5736">
        <w:tc>
          <w:tcPr>
            <w:tcW w:w="1590" w:type="pct"/>
            <w:shd w:val="clear" w:color="auto" w:fill="E6E6E6"/>
          </w:tcPr>
          <w:p w14:paraId="2E1AA734" w14:textId="77777777" w:rsidR="000A5736" w:rsidRPr="008564B3" w:rsidRDefault="00EC612E" w:rsidP="007A0018">
            <w:pPr>
              <w:pStyle w:val="TableHeading0"/>
            </w:pPr>
            <w:r w:rsidRPr="008564B3">
              <w:rPr>
                <w:szCs w:val="24"/>
              </w:rPr>
              <w:t>Applicant</w:t>
            </w:r>
          </w:p>
        </w:tc>
        <w:tc>
          <w:tcPr>
            <w:tcW w:w="852" w:type="pct"/>
          </w:tcPr>
          <w:p w14:paraId="2E1AA735" w14:textId="77777777" w:rsidR="000A5736" w:rsidRPr="008564B3" w:rsidRDefault="00EC612E" w:rsidP="007A0018">
            <w:pPr>
              <w:pStyle w:val="ResponseText"/>
              <w:rPr>
                <w:lang w:val="en-AU"/>
              </w:rPr>
            </w:pPr>
            <w:r w:rsidRPr="008564B3">
              <w:rPr>
                <w:lang w:val="en-AU"/>
              </w:rPr>
              <w:t>$</w:t>
            </w:r>
          </w:p>
        </w:tc>
        <w:tc>
          <w:tcPr>
            <w:tcW w:w="852" w:type="pct"/>
          </w:tcPr>
          <w:p w14:paraId="2E1AA736" w14:textId="77777777" w:rsidR="000A5736" w:rsidRPr="008564B3" w:rsidRDefault="00EC612E" w:rsidP="007A0018">
            <w:pPr>
              <w:pStyle w:val="ResponseText"/>
              <w:rPr>
                <w:lang w:val="en-AU"/>
              </w:rPr>
            </w:pPr>
            <w:r w:rsidRPr="008564B3">
              <w:rPr>
                <w:lang w:val="en-AU"/>
              </w:rPr>
              <w:t>$</w:t>
            </w:r>
          </w:p>
        </w:tc>
        <w:tc>
          <w:tcPr>
            <w:tcW w:w="852" w:type="pct"/>
          </w:tcPr>
          <w:p w14:paraId="2E1AA737" w14:textId="77777777" w:rsidR="000A5736" w:rsidRPr="008564B3" w:rsidRDefault="00EC612E" w:rsidP="007A0018">
            <w:pPr>
              <w:pStyle w:val="ResponseText"/>
              <w:rPr>
                <w:lang w:val="en-AU"/>
              </w:rPr>
            </w:pPr>
            <w:r w:rsidRPr="008564B3">
              <w:rPr>
                <w:lang w:val="en-AU"/>
              </w:rPr>
              <w:t>$</w:t>
            </w:r>
          </w:p>
        </w:tc>
        <w:tc>
          <w:tcPr>
            <w:tcW w:w="852" w:type="pct"/>
          </w:tcPr>
          <w:p w14:paraId="2E1AA738" w14:textId="77777777" w:rsidR="000A5736" w:rsidRPr="008564B3" w:rsidRDefault="00EC612E" w:rsidP="007A0018">
            <w:pPr>
              <w:pStyle w:val="ResponseText"/>
              <w:rPr>
                <w:lang w:val="en-AU"/>
              </w:rPr>
            </w:pPr>
            <w:r w:rsidRPr="008564B3">
              <w:rPr>
                <w:lang w:val="en-AU"/>
              </w:rPr>
              <w:t>$</w:t>
            </w:r>
          </w:p>
        </w:tc>
      </w:tr>
      <w:tr w:rsidR="006E5868" w14:paraId="2E1AA73F" w14:textId="77777777" w:rsidTr="000A5736">
        <w:tc>
          <w:tcPr>
            <w:tcW w:w="1590" w:type="pct"/>
            <w:shd w:val="clear" w:color="auto" w:fill="E6E6E6"/>
          </w:tcPr>
          <w:p w14:paraId="2E1AA73A" w14:textId="77777777" w:rsidR="000A5736" w:rsidRPr="008564B3" w:rsidRDefault="00EC612E" w:rsidP="000A5736">
            <w:pPr>
              <w:pStyle w:val="TableHeading0"/>
            </w:pPr>
            <w:r w:rsidRPr="008564B3">
              <w:t>Stormwater Management Fund</w:t>
            </w:r>
          </w:p>
        </w:tc>
        <w:tc>
          <w:tcPr>
            <w:tcW w:w="852" w:type="pct"/>
          </w:tcPr>
          <w:p w14:paraId="2E1AA73B" w14:textId="77777777" w:rsidR="000A5736" w:rsidRPr="008564B3" w:rsidRDefault="00EC612E" w:rsidP="007A0018">
            <w:pPr>
              <w:pStyle w:val="ResponseText"/>
              <w:rPr>
                <w:lang w:val="en-AU"/>
              </w:rPr>
            </w:pPr>
            <w:r w:rsidRPr="008564B3">
              <w:rPr>
                <w:lang w:val="en-AU"/>
              </w:rPr>
              <w:t>$</w:t>
            </w:r>
          </w:p>
        </w:tc>
        <w:tc>
          <w:tcPr>
            <w:tcW w:w="852" w:type="pct"/>
          </w:tcPr>
          <w:p w14:paraId="2E1AA73C" w14:textId="77777777" w:rsidR="000A5736" w:rsidRPr="008564B3" w:rsidRDefault="00EC612E" w:rsidP="007A0018">
            <w:pPr>
              <w:pStyle w:val="ResponseText"/>
              <w:rPr>
                <w:lang w:val="en-AU"/>
              </w:rPr>
            </w:pPr>
            <w:r w:rsidRPr="008564B3">
              <w:rPr>
                <w:lang w:val="en-AU"/>
              </w:rPr>
              <w:t>$</w:t>
            </w:r>
          </w:p>
        </w:tc>
        <w:tc>
          <w:tcPr>
            <w:tcW w:w="852" w:type="pct"/>
          </w:tcPr>
          <w:p w14:paraId="2E1AA73D" w14:textId="77777777" w:rsidR="000A5736" w:rsidRPr="008564B3" w:rsidRDefault="00EC612E" w:rsidP="007A0018">
            <w:pPr>
              <w:pStyle w:val="ResponseText"/>
              <w:rPr>
                <w:lang w:val="en-AU"/>
              </w:rPr>
            </w:pPr>
            <w:r w:rsidRPr="008564B3">
              <w:rPr>
                <w:lang w:val="en-AU"/>
              </w:rPr>
              <w:t>$</w:t>
            </w:r>
          </w:p>
        </w:tc>
        <w:tc>
          <w:tcPr>
            <w:tcW w:w="852" w:type="pct"/>
          </w:tcPr>
          <w:p w14:paraId="2E1AA73E" w14:textId="77777777" w:rsidR="000A5736" w:rsidRPr="008564B3" w:rsidRDefault="00EC612E" w:rsidP="007A0018">
            <w:pPr>
              <w:pStyle w:val="ResponseText"/>
              <w:rPr>
                <w:lang w:val="en-AU"/>
              </w:rPr>
            </w:pPr>
            <w:r w:rsidRPr="008564B3">
              <w:rPr>
                <w:lang w:val="en-AU"/>
              </w:rPr>
              <w:t>$</w:t>
            </w:r>
          </w:p>
        </w:tc>
      </w:tr>
      <w:tr w:rsidR="006E5868" w14:paraId="2E1AA745" w14:textId="77777777" w:rsidTr="000A5736">
        <w:trPr>
          <w:trHeight w:val="330"/>
        </w:trPr>
        <w:tc>
          <w:tcPr>
            <w:tcW w:w="1590" w:type="pct"/>
            <w:tcBorders>
              <w:bottom w:val="single" w:sz="4" w:space="0" w:color="auto"/>
            </w:tcBorders>
            <w:shd w:val="clear" w:color="auto" w:fill="E6E6E6"/>
          </w:tcPr>
          <w:p w14:paraId="2E1AA740" w14:textId="77777777" w:rsidR="000A5736" w:rsidRPr="008564B3" w:rsidRDefault="00EC612E" w:rsidP="007A0018">
            <w:pPr>
              <w:pStyle w:val="TableHeading0"/>
            </w:pPr>
            <w:r w:rsidRPr="008564B3">
              <w:t>Other</w:t>
            </w:r>
          </w:p>
        </w:tc>
        <w:tc>
          <w:tcPr>
            <w:tcW w:w="852" w:type="pct"/>
          </w:tcPr>
          <w:p w14:paraId="2E1AA741" w14:textId="77777777" w:rsidR="000A5736" w:rsidRPr="008564B3" w:rsidRDefault="00EC612E" w:rsidP="007A0018">
            <w:pPr>
              <w:pStyle w:val="ResponseText"/>
              <w:rPr>
                <w:lang w:val="en-AU"/>
              </w:rPr>
            </w:pPr>
            <w:r w:rsidRPr="008564B3">
              <w:rPr>
                <w:lang w:val="en-AU"/>
              </w:rPr>
              <w:t>$</w:t>
            </w:r>
          </w:p>
        </w:tc>
        <w:tc>
          <w:tcPr>
            <w:tcW w:w="852" w:type="pct"/>
          </w:tcPr>
          <w:p w14:paraId="2E1AA742" w14:textId="77777777" w:rsidR="000A5736" w:rsidRPr="008564B3" w:rsidRDefault="00EC612E" w:rsidP="007A0018">
            <w:pPr>
              <w:pStyle w:val="ResponseText"/>
              <w:rPr>
                <w:lang w:val="en-AU"/>
              </w:rPr>
            </w:pPr>
            <w:r w:rsidRPr="008564B3">
              <w:rPr>
                <w:lang w:val="en-AU"/>
              </w:rPr>
              <w:t>$</w:t>
            </w:r>
          </w:p>
        </w:tc>
        <w:tc>
          <w:tcPr>
            <w:tcW w:w="852" w:type="pct"/>
          </w:tcPr>
          <w:p w14:paraId="2E1AA743" w14:textId="77777777" w:rsidR="000A5736" w:rsidRPr="008564B3" w:rsidRDefault="00EC612E" w:rsidP="007A0018">
            <w:pPr>
              <w:pStyle w:val="ResponseText"/>
              <w:rPr>
                <w:lang w:val="en-AU"/>
              </w:rPr>
            </w:pPr>
            <w:r w:rsidRPr="008564B3">
              <w:rPr>
                <w:lang w:val="en-AU"/>
              </w:rPr>
              <w:t>$</w:t>
            </w:r>
          </w:p>
        </w:tc>
        <w:tc>
          <w:tcPr>
            <w:tcW w:w="852" w:type="pct"/>
          </w:tcPr>
          <w:p w14:paraId="2E1AA744" w14:textId="77777777" w:rsidR="000A5736" w:rsidRPr="008564B3" w:rsidRDefault="00EC612E" w:rsidP="007A0018">
            <w:pPr>
              <w:pStyle w:val="ResponseText"/>
              <w:rPr>
                <w:lang w:val="en-AU"/>
              </w:rPr>
            </w:pPr>
            <w:r w:rsidRPr="008564B3">
              <w:rPr>
                <w:lang w:val="en-AU"/>
              </w:rPr>
              <w:t>$</w:t>
            </w:r>
          </w:p>
        </w:tc>
      </w:tr>
      <w:tr w:rsidR="006E5868" w14:paraId="2E1AA74B" w14:textId="77777777" w:rsidTr="000A5736">
        <w:tc>
          <w:tcPr>
            <w:tcW w:w="1590" w:type="pct"/>
            <w:shd w:val="clear" w:color="auto" w:fill="E6E6E6"/>
          </w:tcPr>
          <w:p w14:paraId="2E1AA746" w14:textId="77777777" w:rsidR="000A5736" w:rsidRPr="008564B3" w:rsidRDefault="00EC612E" w:rsidP="007A0018">
            <w:pPr>
              <w:pStyle w:val="TableHeading0"/>
            </w:pPr>
            <w:r w:rsidRPr="008564B3">
              <w:t>Totals</w:t>
            </w:r>
          </w:p>
        </w:tc>
        <w:tc>
          <w:tcPr>
            <w:tcW w:w="852" w:type="pct"/>
          </w:tcPr>
          <w:p w14:paraId="2E1AA747" w14:textId="77777777" w:rsidR="000A5736" w:rsidRPr="008564B3" w:rsidRDefault="00EC612E" w:rsidP="007A0018">
            <w:pPr>
              <w:pStyle w:val="ResponseText"/>
              <w:rPr>
                <w:b/>
                <w:lang w:val="en-AU"/>
              </w:rPr>
            </w:pPr>
            <w:r w:rsidRPr="008564B3">
              <w:rPr>
                <w:b/>
                <w:lang w:val="en-AU"/>
              </w:rPr>
              <w:t>$</w:t>
            </w:r>
          </w:p>
        </w:tc>
        <w:tc>
          <w:tcPr>
            <w:tcW w:w="852" w:type="pct"/>
            <w:shd w:val="clear" w:color="auto" w:fill="auto"/>
          </w:tcPr>
          <w:p w14:paraId="2E1AA748" w14:textId="77777777" w:rsidR="000A5736" w:rsidRPr="008564B3" w:rsidRDefault="00EC612E" w:rsidP="007A0018">
            <w:pPr>
              <w:pStyle w:val="ResponseText"/>
              <w:rPr>
                <w:b/>
                <w:lang w:val="en-AU"/>
              </w:rPr>
            </w:pPr>
            <w:r w:rsidRPr="008564B3">
              <w:rPr>
                <w:b/>
                <w:lang w:val="en-AU"/>
              </w:rPr>
              <w:t>$</w:t>
            </w:r>
          </w:p>
        </w:tc>
        <w:tc>
          <w:tcPr>
            <w:tcW w:w="852" w:type="pct"/>
            <w:shd w:val="clear" w:color="auto" w:fill="auto"/>
          </w:tcPr>
          <w:p w14:paraId="2E1AA749" w14:textId="77777777" w:rsidR="000A5736" w:rsidRPr="008564B3" w:rsidRDefault="00EC612E" w:rsidP="007A0018">
            <w:pPr>
              <w:pStyle w:val="ResponseText"/>
              <w:rPr>
                <w:b/>
                <w:lang w:val="en-AU"/>
              </w:rPr>
            </w:pPr>
            <w:r w:rsidRPr="008564B3">
              <w:rPr>
                <w:b/>
                <w:lang w:val="en-AU"/>
              </w:rPr>
              <w:t>$</w:t>
            </w:r>
          </w:p>
        </w:tc>
        <w:tc>
          <w:tcPr>
            <w:tcW w:w="852" w:type="pct"/>
            <w:shd w:val="clear" w:color="auto" w:fill="auto"/>
          </w:tcPr>
          <w:p w14:paraId="2E1AA74A" w14:textId="77777777" w:rsidR="000A5736" w:rsidRPr="008564B3" w:rsidRDefault="00EC612E" w:rsidP="007A0018">
            <w:pPr>
              <w:pStyle w:val="ResponseText"/>
              <w:rPr>
                <w:b/>
                <w:lang w:val="en-AU"/>
              </w:rPr>
            </w:pPr>
            <w:r w:rsidRPr="008564B3">
              <w:rPr>
                <w:b/>
                <w:lang w:val="en-AU"/>
              </w:rPr>
              <w:t>$</w:t>
            </w:r>
          </w:p>
        </w:tc>
      </w:tr>
    </w:tbl>
    <w:p w14:paraId="2E1AA74C" w14:textId="721BDDE3" w:rsidR="00BE24D3" w:rsidRPr="008564B3" w:rsidRDefault="00EC612E" w:rsidP="003505A7">
      <w:pPr>
        <w:pStyle w:val="ExplanatoryText"/>
        <w:spacing w:before="240"/>
        <w:rPr>
          <w:lang w:val="en-AU"/>
        </w:rPr>
      </w:pPr>
      <w:r w:rsidRPr="008564B3">
        <w:rPr>
          <w:lang w:val="en-AU"/>
        </w:rPr>
        <w:t xml:space="preserve">Provide details for the source of ‘other’ funds. E.g. </w:t>
      </w:r>
      <w:r w:rsidR="00221BE7">
        <w:rPr>
          <w:lang w:val="en-AU"/>
        </w:rPr>
        <w:t>Landscape</w:t>
      </w:r>
      <w:r w:rsidRPr="008564B3">
        <w:rPr>
          <w:lang w:val="en-AU"/>
        </w:rPr>
        <w:t xml:space="preserve"> Boards, grant program etc. </w:t>
      </w:r>
    </w:p>
    <w:tbl>
      <w:tblPr>
        <w:tblStyle w:val="TableGrid"/>
        <w:tblW w:w="0" w:type="auto"/>
        <w:tblLook w:val="04A0" w:firstRow="1" w:lastRow="0" w:firstColumn="1" w:lastColumn="0" w:noHBand="0" w:noVBand="1"/>
      </w:tblPr>
      <w:tblGrid>
        <w:gridCol w:w="9344"/>
      </w:tblGrid>
      <w:tr w:rsidR="006E5868" w14:paraId="2E1AA74F" w14:textId="77777777" w:rsidTr="00D80A46">
        <w:tc>
          <w:tcPr>
            <w:tcW w:w="9344" w:type="dxa"/>
          </w:tcPr>
          <w:p w14:paraId="2E1AA74D" w14:textId="77777777" w:rsidR="00BE24D3" w:rsidRPr="008564B3" w:rsidRDefault="00E168FC" w:rsidP="00AA1CDD">
            <w:pPr>
              <w:pStyle w:val="ResponseText"/>
              <w:rPr>
                <w:lang w:val="en-AU"/>
              </w:rPr>
            </w:pPr>
          </w:p>
          <w:p w14:paraId="2E1AA74E" w14:textId="77777777" w:rsidR="00E50D62" w:rsidRPr="008564B3" w:rsidRDefault="00E168FC" w:rsidP="00AA1CDD">
            <w:pPr>
              <w:pStyle w:val="ResponseText"/>
              <w:rPr>
                <w:lang w:val="en-AU"/>
              </w:rPr>
            </w:pPr>
          </w:p>
        </w:tc>
      </w:tr>
    </w:tbl>
    <w:p w14:paraId="2E1AA750" w14:textId="77777777" w:rsidR="0054449E" w:rsidRPr="008564B3" w:rsidRDefault="00EC612E" w:rsidP="0054449E">
      <w:pPr>
        <w:pStyle w:val="Heading1"/>
      </w:pPr>
      <w:r w:rsidRPr="008564B3">
        <w:t>Design Standard</w:t>
      </w:r>
    </w:p>
    <w:p w14:paraId="2E1AA751" w14:textId="77777777" w:rsidR="0054449E" w:rsidRPr="008564B3" w:rsidRDefault="00EC612E" w:rsidP="0054449E">
      <w:pPr>
        <w:pStyle w:val="ExplanatoryText"/>
        <w:rPr>
          <w:lang w:val="en-AU"/>
        </w:rPr>
      </w:pPr>
      <w:r w:rsidRPr="008564B3">
        <w:rPr>
          <w:lang w:val="en-AU"/>
        </w:rPr>
        <w:t>What design standard has been selected for this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0"/>
      </w:tblGrid>
      <w:tr w:rsidR="006E5868" w14:paraId="2E1AA754" w14:textId="77777777" w:rsidTr="003B3080">
        <w:trPr>
          <w:trHeight w:val="398"/>
        </w:trPr>
        <w:tc>
          <w:tcPr>
            <w:tcW w:w="2501" w:type="pct"/>
            <w:tcBorders>
              <w:top w:val="single" w:sz="4" w:space="0" w:color="auto"/>
            </w:tcBorders>
            <w:shd w:val="clear" w:color="auto" w:fill="E6E6E6"/>
          </w:tcPr>
          <w:p w14:paraId="2E1AA752" w14:textId="77777777" w:rsidR="0054449E" w:rsidRPr="008564B3" w:rsidRDefault="00EC612E" w:rsidP="003B3080">
            <w:pPr>
              <w:pStyle w:val="TableHeading0"/>
            </w:pPr>
            <w:r w:rsidRPr="008564B3">
              <w:t>Design Standard (AEP)</w:t>
            </w:r>
          </w:p>
        </w:tc>
        <w:tc>
          <w:tcPr>
            <w:tcW w:w="2499" w:type="pct"/>
            <w:tcBorders>
              <w:top w:val="single" w:sz="4" w:space="0" w:color="auto"/>
            </w:tcBorders>
          </w:tcPr>
          <w:p w14:paraId="2E1AA753" w14:textId="77777777" w:rsidR="0054449E" w:rsidRPr="008564B3" w:rsidRDefault="00EC612E" w:rsidP="003B3080">
            <w:pPr>
              <w:pStyle w:val="ResponseText"/>
              <w:jc w:val="right"/>
              <w:rPr>
                <w:lang w:val="en-AU"/>
              </w:rPr>
            </w:pPr>
            <w:r w:rsidRPr="008564B3">
              <w:rPr>
                <w:lang w:val="en-AU"/>
              </w:rPr>
              <w:t>%</w:t>
            </w:r>
          </w:p>
        </w:tc>
      </w:tr>
    </w:tbl>
    <w:p w14:paraId="2E1AA755" w14:textId="77777777" w:rsidR="0054449E" w:rsidRPr="008564B3" w:rsidRDefault="00EC612E" w:rsidP="0054449E">
      <w:pPr>
        <w:pStyle w:val="ExplanatoryText"/>
        <w:spacing w:before="240"/>
        <w:rPr>
          <w:lang w:val="en-AU"/>
        </w:rPr>
      </w:pPr>
      <w:r w:rsidRPr="008564B3">
        <w:rPr>
          <w:lang w:val="en-AU"/>
        </w:rPr>
        <w:t>What is the basis for this selection?</w:t>
      </w:r>
    </w:p>
    <w:tbl>
      <w:tblPr>
        <w:tblStyle w:val="TableGrid"/>
        <w:tblW w:w="0" w:type="auto"/>
        <w:tblLook w:val="04A0" w:firstRow="1" w:lastRow="0" w:firstColumn="1" w:lastColumn="0" w:noHBand="0" w:noVBand="1"/>
      </w:tblPr>
      <w:tblGrid>
        <w:gridCol w:w="9344"/>
      </w:tblGrid>
      <w:tr w:rsidR="006E5868" w14:paraId="2E1AA758" w14:textId="77777777" w:rsidTr="003B3080">
        <w:tc>
          <w:tcPr>
            <w:tcW w:w="9344" w:type="dxa"/>
          </w:tcPr>
          <w:p w14:paraId="2E1AA756" w14:textId="77777777" w:rsidR="0054449E" w:rsidRPr="008564B3" w:rsidRDefault="00E168FC" w:rsidP="003B3080">
            <w:pPr>
              <w:pStyle w:val="ResponseText"/>
              <w:rPr>
                <w:lang w:val="en-AU"/>
              </w:rPr>
            </w:pPr>
          </w:p>
          <w:p w14:paraId="2E1AA757" w14:textId="77777777" w:rsidR="0054449E" w:rsidRPr="008564B3" w:rsidRDefault="00E168FC" w:rsidP="003B3080">
            <w:pPr>
              <w:pStyle w:val="ResponseText"/>
              <w:rPr>
                <w:lang w:val="en-AU"/>
              </w:rPr>
            </w:pPr>
          </w:p>
        </w:tc>
      </w:tr>
    </w:tbl>
    <w:p w14:paraId="2E1AA759" w14:textId="77777777" w:rsidR="00EB7913" w:rsidRPr="008564B3" w:rsidRDefault="00EC612E" w:rsidP="00544D90">
      <w:pPr>
        <w:pStyle w:val="Heading1"/>
      </w:pPr>
      <w:r w:rsidRPr="008564B3">
        <w:t>Economic Assessment</w:t>
      </w:r>
    </w:p>
    <w:p w14:paraId="2E1AA75A" w14:textId="77777777" w:rsidR="00724E74" w:rsidRPr="008564B3" w:rsidRDefault="00EC612E" w:rsidP="00724E74">
      <w:pPr>
        <w:pStyle w:val="ExplanatoryText"/>
        <w:rPr>
          <w:u w:val="single"/>
          <w:lang w:val="en-AU"/>
        </w:rPr>
      </w:pPr>
      <w:r w:rsidRPr="008564B3">
        <w:rPr>
          <w:u w:val="single"/>
          <w:lang w:val="en-AU"/>
        </w:rPr>
        <w:t xml:space="preserve">This section is optional for projects with a total value of less than $1 million. </w:t>
      </w:r>
    </w:p>
    <w:p w14:paraId="2E1AA75B" w14:textId="77777777" w:rsidR="005924F8" w:rsidRPr="008564B3" w:rsidRDefault="00EC612E" w:rsidP="00724E74">
      <w:pPr>
        <w:pStyle w:val="ExplanatoryText"/>
        <w:rPr>
          <w:u w:val="single"/>
          <w:lang w:val="en-AU"/>
        </w:rPr>
      </w:pPr>
      <w:r>
        <w:rPr>
          <w:lang w:val="en-AU"/>
        </w:rPr>
        <w:t xml:space="preserve">Based on the design standard selected at section K, </w:t>
      </w:r>
      <w:r w:rsidRPr="008564B3">
        <w:rPr>
          <w:lang w:val="en-AU"/>
        </w:rPr>
        <w:t>estimate the project’s benefit cost ratio (BCR).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353"/>
        <w:gridCol w:w="1764"/>
        <w:gridCol w:w="1329"/>
        <w:gridCol w:w="1790"/>
        <w:gridCol w:w="1411"/>
      </w:tblGrid>
      <w:tr w:rsidR="006E5868" w14:paraId="2E1AA762" w14:textId="77777777" w:rsidTr="009460F5">
        <w:trPr>
          <w:trHeight w:val="398"/>
        </w:trPr>
        <w:tc>
          <w:tcPr>
            <w:tcW w:w="908" w:type="pct"/>
            <w:tcBorders>
              <w:top w:val="single" w:sz="4" w:space="0" w:color="auto"/>
            </w:tcBorders>
            <w:shd w:val="clear" w:color="auto" w:fill="E6E6E6"/>
          </w:tcPr>
          <w:p w14:paraId="2E1AA75C" w14:textId="77777777" w:rsidR="005924F8" w:rsidRPr="008564B3" w:rsidRDefault="00EC612E" w:rsidP="009460F5">
            <w:pPr>
              <w:pStyle w:val="TableHeading0"/>
            </w:pPr>
            <w:r w:rsidRPr="008564B3">
              <w:t>Benefit cost ratio</w:t>
            </w:r>
          </w:p>
        </w:tc>
        <w:tc>
          <w:tcPr>
            <w:tcW w:w="724" w:type="pct"/>
            <w:tcBorders>
              <w:top w:val="single" w:sz="4" w:space="0" w:color="auto"/>
            </w:tcBorders>
          </w:tcPr>
          <w:p w14:paraId="2E1AA75D" w14:textId="77777777" w:rsidR="005924F8" w:rsidRPr="008564B3" w:rsidRDefault="00E168FC" w:rsidP="009460F5">
            <w:pPr>
              <w:pStyle w:val="ResponseText"/>
              <w:jc w:val="right"/>
              <w:rPr>
                <w:lang w:val="en-AU"/>
              </w:rPr>
            </w:pPr>
          </w:p>
        </w:tc>
        <w:tc>
          <w:tcPr>
            <w:tcW w:w="944" w:type="pct"/>
            <w:tcBorders>
              <w:top w:val="single" w:sz="4" w:space="0" w:color="auto"/>
            </w:tcBorders>
            <w:shd w:val="clear" w:color="auto" w:fill="E6E6E6"/>
          </w:tcPr>
          <w:p w14:paraId="2E1AA75E" w14:textId="77777777" w:rsidR="005924F8" w:rsidRPr="008564B3" w:rsidRDefault="00EC612E" w:rsidP="009460F5">
            <w:pPr>
              <w:pStyle w:val="TableHeading0"/>
            </w:pPr>
            <w:r w:rsidRPr="008564B3">
              <w:t>Discount rate (%)</w:t>
            </w:r>
          </w:p>
        </w:tc>
        <w:tc>
          <w:tcPr>
            <w:tcW w:w="711" w:type="pct"/>
            <w:tcBorders>
              <w:top w:val="single" w:sz="4" w:space="0" w:color="auto"/>
            </w:tcBorders>
          </w:tcPr>
          <w:p w14:paraId="2E1AA75F" w14:textId="77777777" w:rsidR="005924F8" w:rsidRPr="008564B3" w:rsidRDefault="00E168FC" w:rsidP="009460F5">
            <w:pPr>
              <w:pStyle w:val="ResponseText"/>
              <w:jc w:val="right"/>
              <w:rPr>
                <w:lang w:val="en-AU"/>
              </w:rPr>
            </w:pPr>
          </w:p>
        </w:tc>
        <w:tc>
          <w:tcPr>
            <w:tcW w:w="958" w:type="pct"/>
            <w:tcBorders>
              <w:top w:val="single" w:sz="4" w:space="0" w:color="auto"/>
            </w:tcBorders>
            <w:shd w:val="clear" w:color="auto" w:fill="E6E6E6"/>
          </w:tcPr>
          <w:p w14:paraId="2E1AA760" w14:textId="77777777" w:rsidR="005924F8" w:rsidRPr="008564B3" w:rsidRDefault="00EC612E" w:rsidP="009460F5">
            <w:pPr>
              <w:pStyle w:val="TableHeading0"/>
            </w:pPr>
            <w:r w:rsidRPr="008564B3">
              <w:t>Project life (years)</w:t>
            </w:r>
          </w:p>
        </w:tc>
        <w:tc>
          <w:tcPr>
            <w:tcW w:w="755" w:type="pct"/>
            <w:tcBorders>
              <w:top w:val="single" w:sz="4" w:space="0" w:color="auto"/>
            </w:tcBorders>
          </w:tcPr>
          <w:p w14:paraId="2E1AA761" w14:textId="77777777" w:rsidR="005924F8" w:rsidRPr="008564B3" w:rsidRDefault="00E168FC" w:rsidP="009460F5">
            <w:pPr>
              <w:pStyle w:val="ResponseText"/>
              <w:jc w:val="right"/>
              <w:rPr>
                <w:lang w:val="en-AU"/>
              </w:rPr>
            </w:pPr>
          </w:p>
        </w:tc>
      </w:tr>
    </w:tbl>
    <w:p w14:paraId="2E1AA763" w14:textId="77777777" w:rsidR="005924F8" w:rsidRPr="008564B3" w:rsidRDefault="00EC612E" w:rsidP="005924F8">
      <w:pPr>
        <w:pStyle w:val="ExplanatoryText"/>
        <w:spacing w:before="240"/>
        <w:rPr>
          <w:lang w:val="en-AU"/>
        </w:rPr>
      </w:pPr>
      <w:r w:rsidRPr="008564B3">
        <w:rPr>
          <w:lang w:val="en-AU"/>
        </w:rPr>
        <w:t xml:space="preserve">Describe the basis of the calculation and source for the estimate. </w:t>
      </w:r>
    </w:p>
    <w:tbl>
      <w:tblPr>
        <w:tblStyle w:val="TableGrid"/>
        <w:tblW w:w="0" w:type="auto"/>
        <w:tblLook w:val="04A0" w:firstRow="1" w:lastRow="0" w:firstColumn="1" w:lastColumn="0" w:noHBand="0" w:noVBand="1"/>
      </w:tblPr>
      <w:tblGrid>
        <w:gridCol w:w="9344"/>
      </w:tblGrid>
      <w:tr w:rsidR="006E5868" w14:paraId="2E1AA766" w14:textId="77777777" w:rsidTr="009460F5">
        <w:tc>
          <w:tcPr>
            <w:tcW w:w="9344" w:type="dxa"/>
          </w:tcPr>
          <w:p w14:paraId="2E1AA764" w14:textId="77777777" w:rsidR="005924F8" w:rsidRPr="008564B3" w:rsidRDefault="00E168FC" w:rsidP="009460F5">
            <w:pPr>
              <w:pStyle w:val="ResponseText"/>
              <w:rPr>
                <w:lang w:val="en-AU"/>
              </w:rPr>
            </w:pPr>
          </w:p>
          <w:p w14:paraId="2E1AA765" w14:textId="77777777" w:rsidR="005924F8" w:rsidRPr="008564B3" w:rsidRDefault="00E168FC" w:rsidP="009460F5">
            <w:pPr>
              <w:pStyle w:val="ResponseText"/>
              <w:rPr>
                <w:lang w:val="en-AU"/>
              </w:rPr>
            </w:pPr>
          </w:p>
        </w:tc>
      </w:tr>
    </w:tbl>
    <w:p w14:paraId="2E1AA767" w14:textId="77777777" w:rsidR="005924F8" w:rsidRPr="008564B3" w:rsidRDefault="00EC612E" w:rsidP="005924F8">
      <w:pPr>
        <w:pStyle w:val="ExplanatoryText"/>
        <w:spacing w:before="240"/>
        <w:rPr>
          <w:lang w:val="en-AU"/>
        </w:rPr>
      </w:pPr>
      <w:r w:rsidRPr="008564B3">
        <w:rPr>
          <w:lang w:val="en-AU"/>
        </w:rPr>
        <w:t xml:space="preserve">Estimate the reduction in average annual damage (AAD) as a result of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6E5868" w14:paraId="2E1AA76A" w14:textId="77777777" w:rsidTr="00544D90">
        <w:trPr>
          <w:cantSplit/>
          <w:trHeight w:val="398"/>
        </w:trPr>
        <w:tc>
          <w:tcPr>
            <w:tcW w:w="2263" w:type="dxa"/>
            <w:tcBorders>
              <w:top w:val="single" w:sz="4" w:space="0" w:color="auto"/>
              <w:bottom w:val="single" w:sz="4" w:space="0" w:color="auto"/>
            </w:tcBorders>
            <w:shd w:val="clear" w:color="auto" w:fill="E6E6E6"/>
          </w:tcPr>
          <w:p w14:paraId="2E1AA768" w14:textId="77777777" w:rsidR="00544D90" w:rsidRPr="008564B3" w:rsidRDefault="00EC612E" w:rsidP="00544D90">
            <w:pPr>
              <w:pStyle w:val="TableHeading0"/>
            </w:pPr>
            <w:r w:rsidRPr="008564B3">
              <w:t>AAD before project</w:t>
            </w:r>
          </w:p>
        </w:tc>
        <w:tc>
          <w:tcPr>
            <w:tcW w:w="7081" w:type="dxa"/>
            <w:tcBorders>
              <w:top w:val="single" w:sz="4" w:space="0" w:color="auto"/>
              <w:bottom w:val="single" w:sz="4" w:space="0" w:color="auto"/>
            </w:tcBorders>
            <w:shd w:val="clear" w:color="auto" w:fill="auto"/>
          </w:tcPr>
          <w:p w14:paraId="2E1AA769" w14:textId="77777777" w:rsidR="00544D90" w:rsidRPr="008564B3" w:rsidRDefault="00EC612E" w:rsidP="00FE0623">
            <w:pPr>
              <w:pStyle w:val="ResponseText"/>
              <w:rPr>
                <w:lang w:val="en-AU"/>
              </w:rPr>
            </w:pPr>
            <w:r w:rsidRPr="008564B3">
              <w:rPr>
                <w:lang w:val="en-AU"/>
              </w:rPr>
              <w:t>$</w:t>
            </w:r>
          </w:p>
        </w:tc>
      </w:tr>
      <w:tr w:rsidR="006E5868" w14:paraId="2E1AA76D" w14:textId="77777777" w:rsidTr="00544D90">
        <w:trPr>
          <w:cantSplit/>
          <w:trHeight w:val="398"/>
        </w:trPr>
        <w:tc>
          <w:tcPr>
            <w:tcW w:w="2263" w:type="dxa"/>
            <w:tcBorders>
              <w:top w:val="single" w:sz="4" w:space="0" w:color="auto"/>
              <w:bottom w:val="single" w:sz="4" w:space="0" w:color="auto"/>
            </w:tcBorders>
            <w:shd w:val="clear" w:color="auto" w:fill="E6E6E6"/>
          </w:tcPr>
          <w:p w14:paraId="2E1AA76B" w14:textId="77777777" w:rsidR="00544D90" w:rsidRPr="008564B3" w:rsidRDefault="00EC612E" w:rsidP="00544D90">
            <w:pPr>
              <w:pStyle w:val="TableHeading0"/>
            </w:pPr>
            <w:r w:rsidRPr="008564B3">
              <w:t>AAD after project</w:t>
            </w:r>
          </w:p>
        </w:tc>
        <w:tc>
          <w:tcPr>
            <w:tcW w:w="7081" w:type="dxa"/>
            <w:tcBorders>
              <w:top w:val="single" w:sz="4" w:space="0" w:color="auto"/>
              <w:bottom w:val="single" w:sz="4" w:space="0" w:color="auto"/>
            </w:tcBorders>
            <w:shd w:val="clear" w:color="auto" w:fill="auto"/>
          </w:tcPr>
          <w:p w14:paraId="2E1AA76C" w14:textId="77777777" w:rsidR="00544D90" w:rsidRPr="008564B3" w:rsidRDefault="00EC612E" w:rsidP="00FE0623">
            <w:pPr>
              <w:pStyle w:val="ResponseText"/>
              <w:rPr>
                <w:lang w:val="en-AU"/>
              </w:rPr>
            </w:pPr>
            <w:r w:rsidRPr="008564B3">
              <w:rPr>
                <w:lang w:val="en-AU"/>
              </w:rPr>
              <w:t>$</w:t>
            </w:r>
          </w:p>
        </w:tc>
      </w:tr>
      <w:tr w:rsidR="006E5868" w14:paraId="2E1AA770" w14:textId="77777777" w:rsidTr="00544D90">
        <w:trPr>
          <w:cantSplit/>
          <w:trHeight w:val="398"/>
        </w:trPr>
        <w:tc>
          <w:tcPr>
            <w:tcW w:w="2263" w:type="dxa"/>
            <w:tcBorders>
              <w:top w:val="single" w:sz="4" w:space="0" w:color="auto"/>
              <w:bottom w:val="single" w:sz="4" w:space="0" w:color="auto"/>
            </w:tcBorders>
            <w:shd w:val="clear" w:color="auto" w:fill="E6E6E6"/>
          </w:tcPr>
          <w:p w14:paraId="2E1AA76E" w14:textId="77777777" w:rsidR="00544D90" w:rsidRPr="008564B3" w:rsidRDefault="00EC612E" w:rsidP="00724E74">
            <w:pPr>
              <w:pStyle w:val="TableHeading0"/>
            </w:pPr>
            <w:r w:rsidRPr="008564B3">
              <w:t>Reduction in AAD</w:t>
            </w:r>
          </w:p>
        </w:tc>
        <w:tc>
          <w:tcPr>
            <w:tcW w:w="7081" w:type="dxa"/>
            <w:tcBorders>
              <w:top w:val="single" w:sz="4" w:space="0" w:color="auto"/>
              <w:bottom w:val="single" w:sz="4" w:space="0" w:color="auto"/>
            </w:tcBorders>
            <w:shd w:val="clear" w:color="auto" w:fill="auto"/>
          </w:tcPr>
          <w:p w14:paraId="2E1AA76F" w14:textId="77777777" w:rsidR="00544D90" w:rsidRPr="008564B3" w:rsidRDefault="00EC612E" w:rsidP="00FE0623">
            <w:pPr>
              <w:pStyle w:val="ResponseText"/>
              <w:rPr>
                <w:lang w:val="en-AU"/>
              </w:rPr>
            </w:pPr>
            <w:r w:rsidRPr="008564B3">
              <w:rPr>
                <w:lang w:val="en-AU"/>
              </w:rPr>
              <w:t>$</w:t>
            </w:r>
          </w:p>
        </w:tc>
      </w:tr>
    </w:tbl>
    <w:p w14:paraId="2E1AA771" w14:textId="77777777" w:rsidR="00724E74" w:rsidRPr="008564B3" w:rsidRDefault="00EC612E" w:rsidP="003505A7">
      <w:pPr>
        <w:pStyle w:val="ExplanatoryText"/>
        <w:spacing w:before="240"/>
        <w:rPr>
          <w:lang w:val="en-AU"/>
        </w:rPr>
      </w:pPr>
      <w:r w:rsidRPr="008564B3">
        <w:rPr>
          <w:lang w:val="en-AU"/>
        </w:rPr>
        <w:t xml:space="preserve">Describe the basis of the estimate (e.g. indicative, extrapolation of historical data, ANUFLOOD model) and source for the estimate. </w:t>
      </w:r>
    </w:p>
    <w:tbl>
      <w:tblPr>
        <w:tblStyle w:val="TableGrid"/>
        <w:tblW w:w="0" w:type="auto"/>
        <w:tblLook w:val="04A0" w:firstRow="1" w:lastRow="0" w:firstColumn="1" w:lastColumn="0" w:noHBand="0" w:noVBand="1"/>
      </w:tblPr>
      <w:tblGrid>
        <w:gridCol w:w="9344"/>
      </w:tblGrid>
      <w:tr w:rsidR="006E5868" w14:paraId="2E1AA774" w14:textId="77777777" w:rsidTr="00B17A72">
        <w:tc>
          <w:tcPr>
            <w:tcW w:w="9344" w:type="dxa"/>
          </w:tcPr>
          <w:p w14:paraId="2E1AA772" w14:textId="77777777" w:rsidR="00E50D62" w:rsidRPr="008564B3" w:rsidRDefault="00E168FC" w:rsidP="00B17A72">
            <w:pPr>
              <w:pStyle w:val="ResponseText"/>
              <w:rPr>
                <w:lang w:val="en-AU"/>
              </w:rPr>
            </w:pPr>
          </w:p>
          <w:p w14:paraId="2E1AA773" w14:textId="77777777" w:rsidR="00724E74" w:rsidRPr="008564B3" w:rsidRDefault="00E168FC" w:rsidP="00B17A72">
            <w:pPr>
              <w:pStyle w:val="ResponseText"/>
              <w:rPr>
                <w:lang w:val="en-AU"/>
              </w:rPr>
            </w:pPr>
          </w:p>
        </w:tc>
      </w:tr>
    </w:tbl>
    <w:p w14:paraId="2E1AA775" w14:textId="77777777" w:rsidR="006243C7" w:rsidRPr="008564B3" w:rsidRDefault="00EC612E" w:rsidP="006243C7">
      <w:pPr>
        <w:pStyle w:val="Heading1"/>
        <w:rPr>
          <w:rFonts w:eastAsia="Calibri"/>
        </w:rPr>
      </w:pPr>
      <w:r w:rsidRPr="008564B3">
        <w:rPr>
          <w:rFonts w:eastAsia="Calibri"/>
        </w:rPr>
        <w:t>Floodplain Mapping Data and Information</w:t>
      </w:r>
    </w:p>
    <w:p w14:paraId="2E1AA776" w14:textId="77777777" w:rsidR="006243C7" w:rsidRPr="008564B3" w:rsidRDefault="00EC612E" w:rsidP="006243C7">
      <w:pPr>
        <w:pStyle w:val="ExplanatoryText"/>
        <w:rPr>
          <w:lang w:val="en-AU"/>
        </w:rPr>
      </w:pPr>
      <w:r w:rsidRPr="008564B3">
        <w:rPr>
          <w:lang w:val="en-AU"/>
        </w:rPr>
        <w:t>Has floodplain mapping previously been undertaken for the project area?</w:t>
      </w:r>
    </w:p>
    <w:tbl>
      <w:tblPr>
        <w:tblStyle w:val="TableGrid"/>
        <w:tblW w:w="0" w:type="auto"/>
        <w:tblBorders>
          <w:insideH w:val="nil"/>
          <w:insideV w:val="nil"/>
        </w:tblBorders>
        <w:tblLook w:val="04A0" w:firstRow="1" w:lastRow="0" w:firstColumn="1" w:lastColumn="0" w:noHBand="0" w:noVBand="1"/>
      </w:tblPr>
      <w:tblGrid>
        <w:gridCol w:w="562"/>
        <w:gridCol w:w="4096"/>
        <w:gridCol w:w="456"/>
        <w:gridCol w:w="4230"/>
      </w:tblGrid>
      <w:tr w:rsidR="006E5868" w14:paraId="2E1AA77B" w14:textId="77777777" w:rsidTr="00A618C2">
        <w:trPr>
          <w:cantSplit/>
        </w:trPr>
        <w:tc>
          <w:tcPr>
            <w:tcW w:w="562" w:type="dxa"/>
          </w:tcPr>
          <w:p w14:paraId="2E1AA777" w14:textId="77777777" w:rsidR="006243C7" w:rsidRPr="008564B3" w:rsidRDefault="00EC612E"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778" w14:textId="77777777" w:rsidR="006243C7" w:rsidRPr="008564B3" w:rsidRDefault="00EC612E" w:rsidP="00A618C2">
            <w:pPr>
              <w:pStyle w:val="TableText"/>
            </w:pPr>
            <w:r w:rsidRPr="008564B3">
              <w:t>Yes</w:t>
            </w:r>
          </w:p>
        </w:tc>
        <w:tc>
          <w:tcPr>
            <w:tcW w:w="456" w:type="dxa"/>
          </w:tcPr>
          <w:p w14:paraId="2E1AA779" w14:textId="77777777" w:rsidR="006243C7" w:rsidRPr="008564B3" w:rsidRDefault="00EC612E"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77A" w14:textId="77777777" w:rsidR="006243C7" w:rsidRPr="008564B3" w:rsidRDefault="00EC612E" w:rsidP="00A618C2">
            <w:pPr>
              <w:pStyle w:val="TableText"/>
            </w:pPr>
            <w:r w:rsidRPr="008564B3">
              <w:t>No</w:t>
            </w:r>
          </w:p>
        </w:tc>
      </w:tr>
    </w:tbl>
    <w:p w14:paraId="2E1AA77C" w14:textId="77777777" w:rsidR="006243C7" w:rsidRPr="008564B3" w:rsidRDefault="00EC612E" w:rsidP="006243C7">
      <w:pPr>
        <w:pStyle w:val="ExplanatoryText"/>
        <w:spacing w:before="240"/>
        <w:rPr>
          <w:lang w:val="en-AU"/>
        </w:rPr>
      </w:pPr>
      <w:r w:rsidRPr="008564B3">
        <w:rPr>
          <w:lang w:val="en-AU"/>
        </w:rPr>
        <w:t>Will this project produce any floodplain mapping?</w:t>
      </w:r>
    </w:p>
    <w:tbl>
      <w:tblPr>
        <w:tblStyle w:val="TableGrid"/>
        <w:tblW w:w="0" w:type="auto"/>
        <w:tblBorders>
          <w:insideH w:val="nil"/>
          <w:insideV w:val="nil"/>
        </w:tblBorders>
        <w:tblLook w:val="04A0" w:firstRow="1" w:lastRow="0" w:firstColumn="1" w:lastColumn="0" w:noHBand="0" w:noVBand="1"/>
      </w:tblPr>
      <w:tblGrid>
        <w:gridCol w:w="562"/>
        <w:gridCol w:w="4096"/>
        <w:gridCol w:w="456"/>
        <w:gridCol w:w="4230"/>
      </w:tblGrid>
      <w:tr w:rsidR="006E5868" w14:paraId="2E1AA781" w14:textId="77777777" w:rsidTr="00A618C2">
        <w:trPr>
          <w:cantSplit/>
        </w:trPr>
        <w:tc>
          <w:tcPr>
            <w:tcW w:w="562" w:type="dxa"/>
          </w:tcPr>
          <w:p w14:paraId="2E1AA77D" w14:textId="77777777" w:rsidR="006243C7" w:rsidRPr="008564B3" w:rsidRDefault="00EC612E"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77E" w14:textId="77777777" w:rsidR="006243C7" w:rsidRPr="008564B3" w:rsidRDefault="00EC612E" w:rsidP="00A618C2">
            <w:pPr>
              <w:pStyle w:val="TableText"/>
            </w:pPr>
            <w:r w:rsidRPr="008564B3">
              <w:t>Yes</w:t>
            </w:r>
          </w:p>
        </w:tc>
        <w:tc>
          <w:tcPr>
            <w:tcW w:w="456" w:type="dxa"/>
          </w:tcPr>
          <w:p w14:paraId="2E1AA77F" w14:textId="77777777" w:rsidR="006243C7" w:rsidRPr="008564B3" w:rsidRDefault="00EC612E"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780" w14:textId="77777777" w:rsidR="006243C7" w:rsidRPr="008564B3" w:rsidRDefault="00EC612E" w:rsidP="00A618C2">
            <w:pPr>
              <w:pStyle w:val="TableText"/>
            </w:pPr>
            <w:r w:rsidRPr="008564B3">
              <w:t>No</w:t>
            </w:r>
          </w:p>
        </w:tc>
      </w:tr>
    </w:tbl>
    <w:p w14:paraId="2E1AA782" w14:textId="77777777" w:rsidR="006243C7" w:rsidRPr="008564B3" w:rsidRDefault="00EC612E" w:rsidP="006243C7">
      <w:pPr>
        <w:pStyle w:val="ExplanatoryText"/>
        <w:spacing w:before="240"/>
        <w:rPr>
          <w:lang w:val="en-AU"/>
        </w:rPr>
      </w:pPr>
      <w:r w:rsidRPr="008564B3">
        <w:rPr>
          <w:lang w:val="en-AU"/>
        </w:rPr>
        <w:t xml:space="preserve">Do you consent to release floodplain mapping data, information and models developed as part of the project to the Stormwater Management Authority and the Government of South Australia under a Creative Commons Attribution </w:t>
      </w:r>
      <w:r>
        <w:rPr>
          <w:lang w:val="en-AU"/>
        </w:rPr>
        <w:t xml:space="preserve">(CC-BY) </w:t>
      </w:r>
      <w:r w:rsidRPr="008564B3">
        <w:rPr>
          <w:lang w:val="en-AU"/>
        </w:rPr>
        <w:t>license?</w:t>
      </w:r>
    </w:p>
    <w:tbl>
      <w:tblPr>
        <w:tblStyle w:val="TableGrid"/>
        <w:tblW w:w="0" w:type="auto"/>
        <w:tblBorders>
          <w:insideH w:val="nil"/>
          <w:insideV w:val="nil"/>
        </w:tblBorders>
        <w:tblLook w:val="04A0" w:firstRow="1" w:lastRow="0" w:firstColumn="1" w:lastColumn="0" w:noHBand="0" w:noVBand="1"/>
      </w:tblPr>
      <w:tblGrid>
        <w:gridCol w:w="562"/>
        <w:gridCol w:w="4096"/>
        <w:gridCol w:w="456"/>
        <w:gridCol w:w="4230"/>
      </w:tblGrid>
      <w:tr w:rsidR="006E5868" w14:paraId="2E1AA787" w14:textId="77777777" w:rsidTr="00A618C2">
        <w:trPr>
          <w:cantSplit/>
        </w:trPr>
        <w:tc>
          <w:tcPr>
            <w:tcW w:w="562" w:type="dxa"/>
          </w:tcPr>
          <w:p w14:paraId="2E1AA783" w14:textId="77777777" w:rsidR="006243C7" w:rsidRPr="008564B3" w:rsidRDefault="00EC612E"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096" w:type="dxa"/>
          </w:tcPr>
          <w:p w14:paraId="2E1AA784" w14:textId="77777777" w:rsidR="006243C7" w:rsidRPr="008564B3" w:rsidRDefault="00EC612E" w:rsidP="00A618C2">
            <w:pPr>
              <w:pStyle w:val="TableText"/>
            </w:pPr>
            <w:r w:rsidRPr="008564B3">
              <w:t>Yes</w:t>
            </w:r>
          </w:p>
        </w:tc>
        <w:tc>
          <w:tcPr>
            <w:tcW w:w="456" w:type="dxa"/>
          </w:tcPr>
          <w:p w14:paraId="2E1AA785" w14:textId="77777777" w:rsidR="006243C7" w:rsidRPr="008564B3" w:rsidRDefault="00EC612E" w:rsidP="00A618C2">
            <w:pPr>
              <w:pStyle w:val="TableText"/>
            </w:pPr>
            <w:r w:rsidRPr="008564B3">
              <w:fldChar w:fldCharType="begin">
                <w:ffData>
                  <w:name w:val=""/>
                  <w:enabled/>
                  <w:calcOnExit w:val="0"/>
                  <w:checkBox>
                    <w:sizeAuto/>
                    <w:default w:val="0"/>
                  </w:checkBox>
                </w:ffData>
              </w:fldChar>
            </w:r>
            <w:r w:rsidRPr="008564B3">
              <w:instrText xml:space="preserve"> FORMCHECKBOX </w:instrText>
            </w:r>
            <w:r w:rsidR="00E168FC">
              <w:fldChar w:fldCharType="separate"/>
            </w:r>
            <w:r w:rsidRPr="008564B3">
              <w:fldChar w:fldCharType="end"/>
            </w:r>
          </w:p>
        </w:tc>
        <w:tc>
          <w:tcPr>
            <w:tcW w:w="4230" w:type="dxa"/>
          </w:tcPr>
          <w:p w14:paraId="2E1AA786" w14:textId="77777777" w:rsidR="006243C7" w:rsidRPr="008564B3" w:rsidRDefault="00EC612E" w:rsidP="00A618C2">
            <w:pPr>
              <w:pStyle w:val="TableText"/>
            </w:pPr>
            <w:r w:rsidRPr="008564B3">
              <w:t>No</w:t>
            </w:r>
          </w:p>
        </w:tc>
      </w:tr>
    </w:tbl>
    <w:p w14:paraId="2E1AA788" w14:textId="77777777" w:rsidR="006243C7" w:rsidRPr="008564B3" w:rsidRDefault="00EC612E" w:rsidP="006243C7">
      <w:pPr>
        <w:pStyle w:val="ExplanatoryText"/>
        <w:spacing w:before="240"/>
        <w:rPr>
          <w:lang w:val="en-AU"/>
        </w:rPr>
      </w:pPr>
      <w:r w:rsidRPr="008564B3">
        <w:rPr>
          <w:lang w:val="en-AU"/>
        </w:rPr>
        <w:t>If you answered ‘no’, state your reasons below.</w:t>
      </w:r>
    </w:p>
    <w:tbl>
      <w:tblPr>
        <w:tblStyle w:val="TableGrid"/>
        <w:tblW w:w="0" w:type="auto"/>
        <w:tblLook w:val="04A0" w:firstRow="1" w:lastRow="0" w:firstColumn="1" w:lastColumn="0" w:noHBand="0" w:noVBand="1"/>
      </w:tblPr>
      <w:tblGrid>
        <w:gridCol w:w="9344"/>
      </w:tblGrid>
      <w:tr w:rsidR="006E5868" w14:paraId="2E1AA78B" w14:textId="77777777" w:rsidTr="00A618C2">
        <w:tc>
          <w:tcPr>
            <w:tcW w:w="9344" w:type="dxa"/>
          </w:tcPr>
          <w:p w14:paraId="2E1AA789" w14:textId="77777777" w:rsidR="006243C7" w:rsidRPr="008564B3" w:rsidRDefault="00E168FC" w:rsidP="00A618C2">
            <w:pPr>
              <w:pStyle w:val="ResponseText"/>
              <w:rPr>
                <w:lang w:val="en-AU"/>
              </w:rPr>
            </w:pPr>
          </w:p>
          <w:p w14:paraId="2E1AA78A" w14:textId="77777777" w:rsidR="006243C7" w:rsidRPr="008564B3" w:rsidRDefault="00E168FC" w:rsidP="00A618C2">
            <w:pPr>
              <w:pStyle w:val="ResponseText"/>
              <w:rPr>
                <w:lang w:val="en-AU"/>
              </w:rPr>
            </w:pPr>
          </w:p>
        </w:tc>
      </w:tr>
    </w:tbl>
    <w:p w14:paraId="2E1AA78C" w14:textId="77777777" w:rsidR="00231764" w:rsidRPr="008564B3" w:rsidRDefault="00EC612E" w:rsidP="00231764">
      <w:pPr>
        <w:pStyle w:val="Heading1"/>
        <w:ind w:left="540" w:hanging="540"/>
      </w:pPr>
      <w:r w:rsidRPr="008564B3">
        <w:t>Attachments</w:t>
      </w:r>
    </w:p>
    <w:p w14:paraId="2E1AA78D" w14:textId="77777777" w:rsidR="00231764" w:rsidRPr="008564B3" w:rsidRDefault="00EC612E" w:rsidP="00231764">
      <w:pPr>
        <w:pStyle w:val="ExplanatoryText"/>
        <w:rPr>
          <w:lang w:val="en-AU"/>
        </w:rPr>
      </w:pPr>
      <w:r w:rsidRPr="008564B3">
        <w:rPr>
          <w:lang w:val="en-AU"/>
        </w:rPr>
        <w:t>List any attachments submitted with this application.</w:t>
      </w:r>
    </w:p>
    <w:tbl>
      <w:tblPr>
        <w:tblStyle w:val="TableGrid"/>
        <w:tblW w:w="0" w:type="auto"/>
        <w:tblLook w:val="04A0" w:firstRow="1" w:lastRow="0" w:firstColumn="1" w:lastColumn="0" w:noHBand="0" w:noVBand="1"/>
      </w:tblPr>
      <w:tblGrid>
        <w:gridCol w:w="9344"/>
      </w:tblGrid>
      <w:tr w:rsidR="006E5868" w14:paraId="2E1AA790" w14:textId="77777777" w:rsidTr="0076112D">
        <w:tc>
          <w:tcPr>
            <w:tcW w:w="9344" w:type="dxa"/>
          </w:tcPr>
          <w:p w14:paraId="2E1AA78E" w14:textId="77777777" w:rsidR="00231764" w:rsidRPr="008564B3" w:rsidRDefault="00E168FC" w:rsidP="0076112D">
            <w:pPr>
              <w:pStyle w:val="ResponseText"/>
              <w:rPr>
                <w:lang w:val="en-AU"/>
              </w:rPr>
            </w:pPr>
          </w:p>
          <w:p w14:paraId="2E1AA78F" w14:textId="77777777" w:rsidR="00231764" w:rsidRPr="008564B3" w:rsidRDefault="00E168FC" w:rsidP="0076112D">
            <w:pPr>
              <w:pStyle w:val="ResponseText"/>
              <w:rPr>
                <w:lang w:val="en-AU"/>
              </w:rPr>
            </w:pPr>
          </w:p>
        </w:tc>
      </w:tr>
    </w:tbl>
    <w:p w14:paraId="2E1AA791" w14:textId="77777777" w:rsidR="00427412" w:rsidRPr="008564B3" w:rsidRDefault="00EC612E" w:rsidP="00544D90">
      <w:pPr>
        <w:pStyle w:val="Heading1"/>
        <w:rPr>
          <w:rFonts w:eastAsia="Calibri"/>
        </w:rPr>
      </w:pPr>
      <w:r w:rsidRPr="008564B3">
        <w:rPr>
          <w:rFonts w:eastAsia="Calibri"/>
        </w:rPr>
        <w:lastRenderedPageBreak/>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369"/>
      </w:tblGrid>
      <w:tr w:rsidR="006E5868" w14:paraId="2E1AA796" w14:textId="77777777" w:rsidTr="00AA1CDD">
        <w:tc>
          <w:tcPr>
            <w:tcW w:w="10456" w:type="dxa"/>
            <w:gridSpan w:val="2"/>
          </w:tcPr>
          <w:p w14:paraId="2E1AA792" w14:textId="77777777" w:rsidR="001D7033" w:rsidRPr="008564B3" w:rsidRDefault="00EC612E" w:rsidP="00FE0623">
            <w:pPr>
              <w:pStyle w:val="ExplanatoryText"/>
              <w:rPr>
                <w:lang w:val="en-AU"/>
              </w:rPr>
            </w:pPr>
            <w:r w:rsidRPr="008564B3">
              <w:rPr>
                <w:lang w:val="en-AU"/>
              </w:rPr>
              <w:t>I declare that all information provided is complete and correct.</w:t>
            </w:r>
          </w:p>
          <w:p w14:paraId="2E1AA793" w14:textId="77777777" w:rsidR="001D7033" w:rsidRPr="008564B3" w:rsidRDefault="00EC612E" w:rsidP="00FE0623">
            <w:pPr>
              <w:pStyle w:val="ExplanatoryText"/>
              <w:rPr>
                <w:lang w:val="en-AU"/>
              </w:rPr>
            </w:pPr>
            <w:r w:rsidRPr="008564B3">
              <w:rPr>
                <w:iCs/>
                <w:lang w:val="en-AU"/>
              </w:rPr>
              <w:t>I confirm that any applicant and other contributions shown at Section I have been committed or approved.</w:t>
            </w:r>
          </w:p>
          <w:p w14:paraId="2E1AA794" w14:textId="77777777" w:rsidR="001D7033" w:rsidRPr="008564B3" w:rsidRDefault="00EC612E" w:rsidP="00FE0623">
            <w:pPr>
              <w:pStyle w:val="ExplanatoryText"/>
              <w:rPr>
                <w:lang w:val="en-AU"/>
              </w:rPr>
            </w:pPr>
            <w:r w:rsidRPr="008564B3">
              <w:rPr>
                <w:lang w:val="en-AU"/>
              </w:rPr>
              <w:t>I consent to the release of information in this application (excluding personal details) for non-commercial public information purposes.</w:t>
            </w:r>
          </w:p>
          <w:p w14:paraId="2E1AA795" w14:textId="77777777" w:rsidR="001D7033" w:rsidRPr="008564B3" w:rsidRDefault="00EC612E" w:rsidP="00FE0623">
            <w:pPr>
              <w:pStyle w:val="ExplanatoryText"/>
              <w:rPr>
                <w:lang w:val="en-AU"/>
              </w:rPr>
            </w:pPr>
            <w:r w:rsidRPr="008564B3">
              <w:rPr>
                <w:lang w:val="en-AU"/>
              </w:rPr>
              <w:t>I confirm that technical approval of proposed infrastructure projects will be obtained from the Stormwater Management Authority prior to commencement of construction.</w:t>
            </w:r>
          </w:p>
        </w:tc>
      </w:tr>
      <w:tr w:rsidR="006E5868" w14:paraId="2E1AA799" w14:textId="77777777" w:rsidTr="00AA1CDD">
        <w:tc>
          <w:tcPr>
            <w:tcW w:w="3227" w:type="dxa"/>
            <w:tcBorders>
              <w:top w:val="single" w:sz="4" w:space="0" w:color="auto"/>
              <w:bottom w:val="single" w:sz="4" w:space="0" w:color="auto"/>
            </w:tcBorders>
            <w:shd w:val="clear" w:color="auto" w:fill="E6E6E6"/>
          </w:tcPr>
          <w:p w14:paraId="2E1AA797" w14:textId="77777777" w:rsidR="001D7033" w:rsidRPr="008564B3" w:rsidRDefault="00EC612E" w:rsidP="00AA1CDD">
            <w:pPr>
              <w:pStyle w:val="TableHeading0"/>
              <w:rPr>
                <w:i w:val="0"/>
              </w:rPr>
            </w:pPr>
            <w:r w:rsidRPr="008564B3">
              <w:rPr>
                <w:i w:val="0"/>
              </w:rPr>
              <w:t>Name of Authorised Officer</w:t>
            </w:r>
          </w:p>
        </w:tc>
        <w:tc>
          <w:tcPr>
            <w:tcW w:w="7229" w:type="dxa"/>
          </w:tcPr>
          <w:p w14:paraId="2E1AA798" w14:textId="77777777" w:rsidR="001D7033" w:rsidRPr="008564B3" w:rsidRDefault="00E168FC" w:rsidP="00AA1CDD">
            <w:pPr>
              <w:pStyle w:val="ResponseText"/>
              <w:rPr>
                <w:lang w:val="en-AU"/>
              </w:rPr>
            </w:pPr>
          </w:p>
        </w:tc>
      </w:tr>
      <w:tr w:rsidR="006E5868" w14:paraId="2E1AA79C" w14:textId="77777777" w:rsidTr="00AA1CDD">
        <w:tc>
          <w:tcPr>
            <w:tcW w:w="3227" w:type="dxa"/>
            <w:tcBorders>
              <w:top w:val="single" w:sz="4" w:space="0" w:color="auto"/>
              <w:bottom w:val="single" w:sz="4" w:space="0" w:color="auto"/>
            </w:tcBorders>
            <w:shd w:val="clear" w:color="auto" w:fill="E6E6E6"/>
          </w:tcPr>
          <w:p w14:paraId="2E1AA79A" w14:textId="77777777" w:rsidR="001D7033" w:rsidRPr="008564B3" w:rsidRDefault="00EC612E" w:rsidP="00AA1CDD">
            <w:pPr>
              <w:pStyle w:val="TableHeading0"/>
              <w:rPr>
                <w:i w:val="0"/>
              </w:rPr>
            </w:pPr>
            <w:r w:rsidRPr="008564B3">
              <w:rPr>
                <w:i w:val="0"/>
              </w:rPr>
              <w:t>Position</w:t>
            </w:r>
          </w:p>
        </w:tc>
        <w:tc>
          <w:tcPr>
            <w:tcW w:w="7229" w:type="dxa"/>
          </w:tcPr>
          <w:p w14:paraId="2E1AA79B" w14:textId="77777777" w:rsidR="001D7033" w:rsidRPr="008564B3" w:rsidRDefault="00E168FC" w:rsidP="00AA1CDD">
            <w:pPr>
              <w:pStyle w:val="ResponseText"/>
              <w:rPr>
                <w:lang w:val="en-AU"/>
              </w:rPr>
            </w:pPr>
          </w:p>
        </w:tc>
      </w:tr>
      <w:tr w:rsidR="006E5868" w14:paraId="2E1AA79F" w14:textId="77777777" w:rsidTr="00AA1CDD">
        <w:tc>
          <w:tcPr>
            <w:tcW w:w="3227" w:type="dxa"/>
            <w:tcBorders>
              <w:top w:val="single" w:sz="4" w:space="0" w:color="auto"/>
            </w:tcBorders>
            <w:shd w:val="clear" w:color="auto" w:fill="E6E6E6"/>
          </w:tcPr>
          <w:p w14:paraId="2E1AA79D" w14:textId="77777777" w:rsidR="001D7033" w:rsidRPr="008564B3" w:rsidRDefault="00EC612E" w:rsidP="00AA1CDD">
            <w:pPr>
              <w:pStyle w:val="TableHeading0"/>
              <w:rPr>
                <w:i w:val="0"/>
              </w:rPr>
            </w:pPr>
            <w:r w:rsidRPr="008564B3">
              <w:rPr>
                <w:i w:val="0"/>
              </w:rPr>
              <w:t>Date</w:t>
            </w:r>
          </w:p>
        </w:tc>
        <w:tc>
          <w:tcPr>
            <w:tcW w:w="7229" w:type="dxa"/>
          </w:tcPr>
          <w:p w14:paraId="2E1AA79E" w14:textId="77777777" w:rsidR="001D7033" w:rsidRPr="008564B3" w:rsidRDefault="00E168FC" w:rsidP="00AA1CDD">
            <w:pPr>
              <w:pStyle w:val="ResponseText"/>
              <w:rPr>
                <w:lang w:val="en-AU"/>
              </w:rPr>
            </w:pPr>
          </w:p>
        </w:tc>
      </w:tr>
      <w:bookmarkEnd w:id="0"/>
      <w:bookmarkEnd w:id="1"/>
    </w:tbl>
    <w:p w14:paraId="2E1AA7A0" w14:textId="77777777" w:rsidR="001D7033" w:rsidRPr="008564B3" w:rsidRDefault="00E168FC" w:rsidP="001D7033"/>
    <w:sectPr w:rsidR="001D7033" w:rsidRPr="008564B3" w:rsidSect="00F3002F">
      <w:headerReference w:type="first" r:id="rId22"/>
      <w:pgSz w:w="11906" w:h="16838" w:code="9"/>
      <w:pgMar w:top="1134" w:right="1134" w:bottom="1418" w:left="1134" w:header="454" w:footer="45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AA7AE" w14:textId="77777777" w:rsidR="006772BA" w:rsidRDefault="00EC612E">
      <w:pPr>
        <w:spacing w:before="0" w:after="0"/>
      </w:pPr>
      <w:r>
        <w:separator/>
      </w:r>
    </w:p>
  </w:endnote>
  <w:endnote w:type="continuationSeparator" w:id="0">
    <w:p w14:paraId="2E1AA7B0" w14:textId="77777777" w:rsidR="006772BA" w:rsidRDefault="00EC61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106B" w14:textId="77777777" w:rsidR="008A705B" w:rsidRDefault="008A7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A7A2" w14:textId="77777777" w:rsidR="00300662" w:rsidRPr="00001DDC" w:rsidRDefault="00EC612E" w:rsidP="00300662">
    <w:pPr>
      <w:pStyle w:val="Footer"/>
      <w:spacing w:before="0" w:after="0"/>
      <w:ind w:right="-284"/>
    </w:pPr>
    <w:r>
      <w:t>Stormwater Management Fund Application Form</w:t>
    </w:r>
    <w:r w:rsidRPr="00001DDC">
      <w:tab/>
      <w:t>Stormwater Management Authority</w:t>
    </w:r>
  </w:p>
  <w:p w14:paraId="2E1AA7A3" w14:textId="3C63074E" w:rsidR="00300662" w:rsidRDefault="00EC612E" w:rsidP="00300662">
    <w:pPr>
      <w:pStyle w:val="Footer"/>
      <w:spacing w:before="0" w:after="0"/>
      <w:ind w:right="-284"/>
    </w:pPr>
    <w:r w:rsidRPr="00001DDC">
      <w:t>Version</w:t>
    </w:r>
    <w:r>
      <w:t xml:space="preserve"> </w:t>
    </w:r>
    <w:proofErr w:type="gramStart"/>
    <w:r w:rsidR="00221BE7">
      <w:t>2.1.3</w:t>
    </w:r>
    <w:r>
      <w:t xml:space="preserve">  |</w:t>
    </w:r>
    <w:proofErr w:type="gramEnd"/>
    <w:r>
      <w:t xml:space="preserve">  </w:t>
    </w:r>
    <w:r w:rsidR="00221BE7">
      <w:t>June 2024</w:t>
    </w:r>
    <w:r w:rsidRPr="00001DDC">
      <w:tab/>
      <w:t xml:space="preserve">page </w:t>
    </w:r>
    <w:r w:rsidRPr="00001DDC">
      <w:fldChar w:fldCharType="begin"/>
    </w:r>
    <w:r w:rsidRPr="00001DDC">
      <w:instrText xml:space="preserve"> PAGE   \* MERGEFORMAT </w:instrText>
    </w:r>
    <w:r w:rsidRPr="00001DDC">
      <w:fldChar w:fldCharType="separate"/>
    </w:r>
    <w:r w:rsidR="00E168FC">
      <w:rPr>
        <w:noProof/>
      </w:rPr>
      <w:t>4</w:t>
    </w:r>
    <w:r w:rsidRPr="00001DDC">
      <w:fldChar w:fldCharType="end"/>
    </w:r>
  </w:p>
  <w:p w14:paraId="2E1AA7A4" w14:textId="77777777" w:rsidR="00D80A46" w:rsidRPr="00300662" w:rsidRDefault="00EC612E" w:rsidP="00300662">
    <w:pPr>
      <w:pStyle w:val="Footer"/>
      <w:spacing w:before="0" w:after="0"/>
      <w:ind w:right="-284"/>
      <w:jc w:val="center"/>
    </w:pPr>
    <w:r w:rsidRPr="00A85D8A">
      <w:rPr>
        <w:b/>
      </w:rPr>
      <w:fldChar w:fldCharType="begin"/>
    </w:r>
    <w:r w:rsidRPr="00A85D8A">
      <w:rPr>
        <w:b/>
      </w:rPr>
      <w:instrText xml:space="preserve"> DOCPROPERTY  DocDLM  \* MERGEFORMAT </w:instrText>
    </w:r>
    <w:r w:rsidRPr="00A85D8A">
      <w:rPr>
        <w:b/>
      </w:rPr>
      <w:fldChar w:fldCharType="separate"/>
    </w:r>
    <w:r w:rsidR="00E168FC">
      <w:rPr>
        <w:b/>
      </w:rPr>
      <w:t>For Official Use Only</w:t>
    </w:r>
    <w:r w:rsidRPr="00A85D8A">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A7A6" w14:textId="77777777" w:rsidR="00300662" w:rsidRPr="00001DDC" w:rsidRDefault="00EC612E" w:rsidP="00300662">
    <w:pPr>
      <w:pStyle w:val="Footer"/>
      <w:spacing w:before="0" w:after="0"/>
      <w:ind w:right="-284"/>
    </w:pPr>
    <w:r>
      <w:t>Stormwater Management Fund Application Form</w:t>
    </w:r>
    <w:r w:rsidRPr="00001DDC">
      <w:tab/>
      <w:t>Stormwater Management Authority</w:t>
    </w:r>
  </w:p>
  <w:p w14:paraId="2E1AA7A7" w14:textId="53B90FCC" w:rsidR="00300662" w:rsidRDefault="00EC612E" w:rsidP="00300662">
    <w:pPr>
      <w:pStyle w:val="Footer"/>
      <w:spacing w:before="0" w:after="0"/>
      <w:ind w:right="-284"/>
    </w:pPr>
    <w:r w:rsidRPr="00001DDC">
      <w:t>Version</w:t>
    </w:r>
    <w:r>
      <w:t xml:space="preserve"> </w:t>
    </w:r>
    <w:r w:rsidR="008A705B">
      <w:t xml:space="preserve">2.1.2 </w:t>
    </w:r>
    <w:r w:rsidR="00221BE7">
      <w:t>June 2024</w:t>
    </w:r>
    <w:r w:rsidRPr="00001DDC">
      <w:tab/>
      <w:t xml:space="preserve">page </w:t>
    </w:r>
    <w:r w:rsidRPr="00001DDC">
      <w:fldChar w:fldCharType="begin"/>
    </w:r>
    <w:r w:rsidRPr="00001DDC">
      <w:instrText xml:space="preserve"> PAGE   \* MERGEFORMAT </w:instrText>
    </w:r>
    <w:r w:rsidRPr="00001DDC">
      <w:fldChar w:fldCharType="separate"/>
    </w:r>
    <w:r w:rsidR="00E168FC">
      <w:rPr>
        <w:noProof/>
      </w:rPr>
      <w:t>2</w:t>
    </w:r>
    <w:r w:rsidRPr="00001DDC">
      <w:fldChar w:fldCharType="end"/>
    </w:r>
  </w:p>
  <w:p w14:paraId="2E1AA7A8" w14:textId="77777777" w:rsidR="00D80A46" w:rsidRPr="00C0017E" w:rsidRDefault="00EC612E" w:rsidP="00300662">
    <w:pPr>
      <w:pStyle w:val="Footer"/>
      <w:spacing w:before="0" w:after="0"/>
      <w:ind w:right="-284"/>
      <w:jc w:val="center"/>
    </w:pPr>
    <w:r w:rsidRPr="00A85D8A">
      <w:rPr>
        <w:b/>
      </w:rPr>
      <w:fldChar w:fldCharType="begin"/>
    </w:r>
    <w:r w:rsidRPr="00A85D8A">
      <w:rPr>
        <w:b/>
      </w:rPr>
      <w:instrText xml:space="preserve"> DOCPROPERTY  DocDLM  \* MERGEFORMAT </w:instrText>
    </w:r>
    <w:r w:rsidRPr="00A85D8A">
      <w:rPr>
        <w:b/>
      </w:rPr>
      <w:fldChar w:fldCharType="separate"/>
    </w:r>
    <w:r w:rsidR="00E168FC">
      <w:rPr>
        <w:b/>
      </w:rPr>
      <w:t>For Official Use Only</w:t>
    </w:r>
    <w:r w:rsidRPr="00A85D8A">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AA7AA" w14:textId="77777777" w:rsidR="006772BA" w:rsidRDefault="00EC612E">
      <w:pPr>
        <w:spacing w:before="0" w:after="0"/>
      </w:pPr>
      <w:r>
        <w:separator/>
      </w:r>
    </w:p>
  </w:footnote>
  <w:footnote w:type="continuationSeparator" w:id="0">
    <w:p w14:paraId="2E1AA7AC" w14:textId="77777777" w:rsidR="006772BA" w:rsidRDefault="00EC612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37AE" w14:textId="77777777" w:rsidR="008A705B" w:rsidRDefault="008A7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A7A1" w14:textId="77777777" w:rsidR="00D80A46" w:rsidRPr="00A85D8A" w:rsidRDefault="00E168FC" w:rsidP="00A85D8A">
    <w:pPr>
      <w:pStyle w:val="Header"/>
      <w:tabs>
        <w:tab w:val="clear" w:pos="9026"/>
        <w:tab w:val="right" w:pos="9639"/>
      </w:tabs>
      <w:ind w:right="-284"/>
      <w:rPr>
        <w:rFonts w:cs="Segoe U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A7A5" w14:textId="2ED9D846" w:rsidR="00D80A46" w:rsidRPr="00E31F9F" w:rsidRDefault="007C74DF" w:rsidP="004C177E">
    <w:pPr>
      <w:pStyle w:val="Title"/>
    </w:pPr>
    <w:r>
      <mc:AlternateContent>
        <mc:Choice Requires="wps">
          <w:drawing>
            <wp:anchor distT="0" distB="0" distL="114300" distR="114300" simplePos="0" relativeHeight="251657216" behindDoc="1" locked="0" layoutInCell="1" allowOverlap="1" wp14:anchorId="2E1AA7AA" wp14:editId="4834DB9C">
              <wp:simplePos x="0" y="0"/>
              <wp:positionH relativeFrom="column">
                <wp:posOffset>-909955</wp:posOffset>
              </wp:positionH>
              <wp:positionV relativeFrom="paragraph">
                <wp:posOffset>-294640</wp:posOffset>
              </wp:positionV>
              <wp:extent cx="7570470" cy="1024255"/>
              <wp:effectExtent l="4445" t="635" r="0" b="381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1024255"/>
                      </a:xfrm>
                      <a:prstGeom prst="rect">
                        <a:avLst/>
                      </a:prstGeom>
                      <a:solidFill>
                        <a:srgbClr val="D2DCE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DBC839" id="Rectangle 63" o:spid="_x0000_s1026" style="position:absolute;margin-left:-71.65pt;margin-top:-23.2pt;width:596.1pt;height: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" fillcolor="#d2dce6" stroked="f" strokeweight="1pt"/>
          </w:pict>
        </mc:Fallback>
      </mc:AlternateContent>
    </w:r>
    <w:r>
      <mc:AlternateContent>
        <mc:Choice Requires="wps">
          <w:drawing>
            <wp:anchor distT="0" distB="0" distL="114300" distR="114300" simplePos="0" relativeHeight="251658240" behindDoc="0" locked="0" layoutInCell="1" allowOverlap="1" wp14:anchorId="2E1AA7AB" wp14:editId="21146255">
              <wp:simplePos x="0" y="0"/>
              <wp:positionH relativeFrom="page">
                <wp:posOffset>4860925</wp:posOffset>
              </wp:positionH>
              <wp:positionV relativeFrom="page">
                <wp:posOffset>288290</wp:posOffset>
              </wp:positionV>
              <wp:extent cx="2339975" cy="539750"/>
              <wp:effectExtent l="3175" t="254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1AA7AC" w14:textId="77777777" w:rsidR="00D80A46" w:rsidRDefault="00EC612E" w:rsidP="00876416">
                          <w:pPr>
                            <w:jc w:val="right"/>
                          </w:pPr>
                          <w:r>
                            <w:rPr>
                              <w:noProof/>
                            </w:rPr>
                            <w:drawing>
                              <wp:inline distT="0" distB="0" distL="0" distR="0" wp14:anchorId="2E1AA7AD" wp14:editId="2E1AA7AE">
                                <wp:extent cx="2181907"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_H_Mono_(SA)Blue.png"/>
                                        <pic:cNvPicPr/>
                                      </pic:nvPicPr>
                                      <pic:blipFill>
                                        <a:blip r:embed="rId1">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2181907" cy="450000"/>
                                        </a:xfrm>
                                        <a:prstGeom prst="rect">
                                          <a:avLst/>
                                        </a:prstGeom>
                                      </pic:spPr>
                                    </pic:pic>
                                  </a:graphicData>
                                </a:graphic>
                              </wp:inline>
                            </w:drawing>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E1AA7AB" id="_x0000_t202" coordsize="21600,21600" o:spt="202" path="m,l,21600r21600,l21600,xe">
              <v:stroke joinstyle="miter"/>
              <v:path gradientshapeok="t" o:connecttype="rect"/>
            </v:shapetype>
            <v:shape id="Text Box 8" o:spid="_x0000_s1026" type="#_x0000_t202" style="position:absolute;left:0;text-align:left;margin-left:382.75pt;margin-top:22.7pt;width:184.2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" filled="f" stroked="f" strokeweight=".5pt">
              <v:textbox inset="0,0,0,0">
                <w:txbxContent>
                  <w:p w14:paraId="2E1AA7AC" w14:textId="77777777" w:rsidR="00D80A46" w:rsidRDefault="00EC612E" w:rsidP="00876416">
                    <w:pPr>
                      <w:jc w:val="right"/>
                    </w:pPr>
                    <w:r>
                      <w:rPr>
                        <w:noProof/>
                      </w:rPr>
                      <w:drawing>
                        <wp:inline distT="0" distB="0" distL="0" distR="0" wp14:anchorId="2E1AA7AD" wp14:editId="2E1AA7AE">
                          <wp:extent cx="2181907"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_H_Mono_(SA)Blue.png"/>
                                  <pic:cNvPicPr/>
                                </pic:nvPicPr>
                                <pic:blipFill>
                                  <a:blip r:embed="rId2">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2181907" cy="450000"/>
                                  </a:xfrm>
                                  <a:prstGeom prst="rect">
                                    <a:avLst/>
                                  </a:prstGeom>
                                </pic:spPr>
                              </pic:pic>
                            </a:graphicData>
                          </a:graphic>
                        </wp:inline>
                      </w:drawing>
                    </w:r>
                  </w:p>
                </w:txbxContent>
              </v:textbox>
              <w10:wrap anchorx="page" anchory="page"/>
            </v:shape>
          </w:pict>
        </mc:Fallback>
      </mc:AlternateContent>
    </w:r>
    <w:r w:rsidR="00EC612E" w:rsidRPr="00E31F9F">
      <w:t>Stormwater Management Fund</w:t>
    </w:r>
    <w:r w:rsidR="00EC612E" w:rsidRPr="00E31F9F">
      <w:br/>
      <w:t>Application Form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A7A9" w14:textId="77777777" w:rsidR="008564B3" w:rsidRPr="008564B3" w:rsidRDefault="00E168FC" w:rsidP="00856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D8D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861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DA8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4CB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CE1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69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0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ED7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008D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B2A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6CD"/>
    <w:multiLevelType w:val="hybridMultilevel"/>
    <w:tmpl w:val="56FA38A0"/>
    <w:lvl w:ilvl="0" w:tplc="3A1483B6">
      <w:start w:val="1"/>
      <w:numFmt w:val="bullet"/>
      <w:lvlText w:val=""/>
      <w:lvlJc w:val="left"/>
      <w:pPr>
        <w:ind w:left="720" w:hanging="360"/>
      </w:pPr>
      <w:rPr>
        <w:rFonts w:ascii="Symbol" w:hAnsi="Symbol" w:hint="default"/>
      </w:rPr>
    </w:lvl>
    <w:lvl w:ilvl="1" w:tplc="4148FC48" w:tentative="1">
      <w:start w:val="1"/>
      <w:numFmt w:val="bullet"/>
      <w:lvlText w:val="o"/>
      <w:lvlJc w:val="left"/>
      <w:pPr>
        <w:ind w:left="1440" w:hanging="360"/>
      </w:pPr>
      <w:rPr>
        <w:rFonts w:ascii="Courier New" w:hAnsi="Courier New" w:cs="Courier New" w:hint="default"/>
      </w:rPr>
    </w:lvl>
    <w:lvl w:ilvl="2" w:tplc="1C9E62B0" w:tentative="1">
      <w:start w:val="1"/>
      <w:numFmt w:val="bullet"/>
      <w:lvlText w:val=""/>
      <w:lvlJc w:val="left"/>
      <w:pPr>
        <w:ind w:left="2160" w:hanging="360"/>
      </w:pPr>
      <w:rPr>
        <w:rFonts w:ascii="Wingdings" w:hAnsi="Wingdings" w:hint="default"/>
      </w:rPr>
    </w:lvl>
    <w:lvl w:ilvl="3" w:tplc="50B0F13C" w:tentative="1">
      <w:start w:val="1"/>
      <w:numFmt w:val="bullet"/>
      <w:lvlText w:val=""/>
      <w:lvlJc w:val="left"/>
      <w:pPr>
        <w:ind w:left="2880" w:hanging="360"/>
      </w:pPr>
      <w:rPr>
        <w:rFonts w:ascii="Symbol" w:hAnsi="Symbol" w:hint="default"/>
      </w:rPr>
    </w:lvl>
    <w:lvl w:ilvl="4" w:tplc="1632C49A" w:tentative="1">
      <w:start w:val="1"/>
      <w:numFmt w:val="bullet"/>
      <w:lvlText w:val="o"/>
      <w:lvlJc w:val="left"/>
      <w:pPr>
        <w:ind w:left="3600" w:hanging="360"/>
      </w:pPr>
      <w:rPr>
        <w:rFonts w:ascii="Courier New" w:hAnsi="Courier New" w:cs="Courier New" w:hint="default"/>
      </w:rPr>
    </w:lvl>
    <w:lvl w:ilvl="5" w:tplc="FD44DCF4" w:tentative="1">
      <w:start w:val="1"/>
      <w:numFmt w:val="bullet"/>
      <w:lvlText w:val=""/>
      <w:lvlJc w:val="left"/>
      <w:pPr>
        <w:ind w:left="4320" w:hanging="360"/>
      </w:pPr>
      <w:rPr>
        <w:rFonts w:ascii="Wingdings" w:hAnsi="Wingdings" w:hint="default"/>
      </w:rPr>
    </w:lvl>
    <w:lvl w:ilvl="6" w:tplc="FBFECE34" w:tentative="1">
      <w:start w:val="1"/>
      <w:numFmt w:val="bullet"/>
      <w:lvlText w:val=""/>
      <w:lvlJc w:val="left"/>
      <w:pPr>
        <w:ind w:left="5040" w:hanging="360"/>
      </w:pPr>
      <w:rPr>
        <w:rFonts w:ascii="Symbol" w:hAnsi="Symbol" w:hint="default"/>
      </w:rPr>
    </w:lvl>
    <w:lvl w:ilvl="7" w:tplc="1E8E71FE" w:tentative="1">
      <w:start w:val="1"/>
      <w:numFmt w:val="bullet"/>
      <w:lvlText w:val="o"/>
      <w:lvlJc w:val="left"/>
      <w:pPr>
        <w:ind w:left="5760" w:hanging="360"/>
      </w:pPr>
      <w:rPr>
        <w:rFonts w:ascii="Courier New" w:hAnsi="Courier New" w:cs="Courier New" w:hint="default"/>
      </w:rPr>
    </w:lvl>
    <w:lvl w:ilvl="8" w:tplc="C09A8F02" w:tentative="1">
      <w:start w:val="1"/>
      <w:numFmt w:val="bullet"/>
      <w:lvlText w:val=""/>
      <w:lvlJc w:val="left"/>
      <w:pPr>
        <w:ind w:left="6480" w:hanging="360"/>
      </w:pPr>
      <w:rPr>
        <w:rFonts w:ascii="Wingdings" w:hAnsi="Wingdings" w:hint="default"/>
      </w:rPr>
    </w:lvl>
  </w:abstractNum>
  <w:abstractNum w:abstractNumId="11" w15:restartNumberingAfterBreak="0">
    <w:nsid w:val="18A05C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5E06F9"/>
    <w:multiLevelType w:val="hybridMultilevel"/>
    <w:tmpl w:val="594E5716"/>
    <w:lvl w:ilvl="0" w:tplc="93D6DCE4">
      <w:start w:val="1"/>
      <w:numFmt w:val="bullet"/>
      <w:lvlText w:val=""/>
      <w:lvlJc w:val="left"/>
      <w:pPr>
        <w:ind w:left="360" w:hanging="360"/>
      </w:pPr>
      <w:rPr>
        <w:rFonts w:ascii="Symbol" w:hAnsi="Symbol" w:hint="default"/>
      </w:rPr>
    </w:lvl>
    <w:lvl w:ilvl="1" w:tplc="B8E002AE" w:tentative="1">
      <w:start w:val="1"/>
      <w:numFmt w:val="bullet"/>
      <w:lvlText w:val="o"/>
      <w:lvlJc w:val="left"/>
      <w:pPr>
        <w:ind w:left="1080" w:hanging="360"/>
      </w:pPr>
      <w:rPr>
        <w:rFonts w:ascii="Courier New" w:hAnsi="Courier New" w:hint="default"/>
      </w:rPr>
    </w:lvl>
    <w:lvl w:ilvl="2" w:tplc="2DD48B30" w:tentative="1">
      <w:start w:val="1"/>
      <w:numFmt w:val="bullet"/>
      <w:lvlText w:val=""/>
      <w:lvlJc w:val="left"/>
      <w:pPr>
        <w:ind w:left="1800" w:hanging="360"/>
      </w:pPr>
      <w:rPr>
        <w:rFonts w:ascii="Wingdings" w:hAnsi="Wingdings" w:hint="default"/>
      </w:rPr>
    </w:lvl>
    <w:lvl w:ilvl="3" w:tplc="2A3CC9D0" w:tentative="1">
      <w:start w:val="1"/>
      <w:numFmt w:val="bullet"/>
      <w:lvlText w:val=""/>
      <w:lvlJc w:val="left"/>
      <w:pPr>
        <w:ind w:left="2520" w:hanging="360"/>
      </w:pPr>
      <w:rPr>
        <w:rFonts w:ascii="Symbol" w:hAnsi="Symbol" w:hint="default"/>
      </w:rPr>
    </w:lvl>
    <w:lvl w:ilvl="4" w:tplc="D31099E0" w:tentative="1">
      <w:start w:val="1"/>
      <w:numFmt w:val="bullet"/>
      <w:lvlText w:val="o"/>
      <w:lvlJc w:val="left"/>
      <w:pPr>
        <w:ind w:left="3240" w:hanging="360"/>
      </w:pPr>
      <w:rPr>
        <w:rFonts w:ascii="Courier New" w:hAnsi="Courier New" w:hint="default"/>
      </w:rPr>
    </w:lvl>
    <w:lvl w:ilvl="5" w:tplc="CD5CF6AE" w:tentative="1">
      <w:start w:val="1"/>
      <w:numFmt w:val="bullet"/>
      <w:lvlText w:val=""/>
      <w:lvlJc w:val="left"/>
      <w:pPr>
        <w:ind w:left="3960" w:hanging="360"/>
      </w:pPr>
      <w:rPr>
        <w:rFonts w:ascii="Wingdings" w:hAnsi="Wingdings" w:hint="default"/>
      </w:rPr>
    </w:lvl>
    <w:lvl w:ilvl="6" w:tplc="237A7480" w:tentative="1">
      <w:start w:val="1"/>
      <w:numFmt w:val="bullet"/>
      <w:lvlText w:val=""/>
      <w:lvlJc w:val="left"/>
      <w:pPr>
        <w:ind w:left="4680" w:hanging="360"/>
      </w:pPr>
      <w:rPr>
        <w:rFonts w:ascii="Symbol" w:hAnsi="Symbol" w:hint="default"/>
      </w:rPr>
    </w:lvl>
    <w:lvl w:ilvl="7" w:tplc="F7E0EFAC" w:tentative="1">
      <w:start w:val="1"/>
      <w:numFmt w:val="bullet"/>
      <w:lvlText w:val="o"/>
      <w:lvlJc w:val="left"/>
      <w:pPr>
        <w:ind w:left="5400" w:hanging="360"/>
      </w:pPr>
      <w:rPr>
        <w:rFonts w:ascii="Courier New" w:hAnsi="Courier New" w:hint="default"/>
      </w:rPr>
    </w:lvl>
    <w:lvl w:ilvl="8" w:tplc="3D4CF53A" w:tentative="1">
      <w:start w:val="1"/>
      <w:numFmt w:val="bullet"/>
      <w:lvlText w:val=""/>
      <w:lvlJc w:val="left"/>
      <w:pPr>
        <w:ind w:left="6120" w:hanging="360"/>
      </w:pPr>
      <w:rPr>
        <w:rFonts w:ascii="Wingdings" w:hAnsi="Wingdings" w:hint="default"/>
      </w:rPr>
    </w:lvl>
  </w:abstractNum>
  <w:abstractNum w:abstractNumId="13" w15:restartNumberingAfterBreak="0">
    <w:nsid w:val="24D11D33"/>
    <w:multiLevelType w:val="hybridMultilevel"/>
    <w:tmpl w:val="C0E6C55A"/>
    <w:lvl w:ilvl="0" w:tplc="E2240D12">
      <w:start w:val="1"/>
      <w:numFmt w:val="bullet"/>
      <w:pStyle w:val="ListBullet"/>
      <w:lvlText w:val=""/>
      <w:lvlJc w:val="left"/>
      <w:pPr>
        <w:ind w:left="720" w:hanging="360"/>
      </w:pPr>
      <w:rPr>
        <w:rFonts w:ascii="Symbol" w:hAnsi="Symbol" w:hint="default"/>
      </w:rPr>
    </w:lvl>
    <w:lvl w:ilvl="1" w:tplc="F04AFB4A" w:tentative="1">
      <w:start w:val="1"/>
      <w:numFmt w:val="bullet"/>
      <w:lvlText w:val="o"/>
      <w:lvlJc w:val="left"/>
      <w:pPr>
        <w:ind w:left="1440" w:hanging="360"/>
      </w:pPr>
      <w:rPr>
        <w:rFonts w:ascii="Courier New" w:hAnsi="Courier New" w:cs="Courier New" w:hint="default"/>
      </w:rPr>
    </w:lvl>
    <w:lvl w:ilvl="2" w:tplc="0FCA1496" w:tentative="1">
      <w:start w:val="1"/>
      <w:numFmt w:val="bullet"/>
      <w:lvlText w:val=""/>
      <w:lvlJc w:val="left"/>
      <w:pPr>
        <w:ind w:left="2160" w:hanging="360"/>
      </w:pPr>
      <w:rPr>
        <w:rFonts w:ascii="Wingdings" w:hAnsi="Wingdings" w:hint="default"/>
      </w:rPr>
    </w:lvl>
    <w:lvl w:ilvl="3" w:tplc="00261B98" w:tentative="1">
      <w:start w:val="1"/>
      <w:numFmt w:val="bullet"/>
      <w:lvlText w:val=""/>
      <w:lvlJc w:val="left"/>
      <w:pPr>
        <w:ind w:left="2880" w:hanging="360"/>
      </w:pPr>
      <w:rPr>
        <w:rFonts w:ascii="Symbol" w:hAnsi="Symbol" w:hint="default"/>
      </w:rPr>
    </w:lvl>
    <w:lvl w:ilvl="4" w:tplc="E57A2B14" w:tentative="1">
      <w:start w:val="1"/>
      <w:numFmt w:val="bullet"/>
      <w:lvlText w:val="o"/>
      <w:lvlJc w:val="left"/>
      <w:pPr>
        <w:ind w:left="3600" w:hanging="360"/>
      </w:pPr>
      <w:rPr>
        <w:rFonts w:ascii="Courier New" w:hAnsi="Courier New" w:cs="Courier New" w:hint="default"/>
      </w:rPr>
    </w:lvl>
    <w:lvl w:ilvl="5" w:tplc="FEE89290" w:tentative="1">
      <w:start w:val="1"/>
      <w:numFmt w:val="bullet"/>
      <w:lvlText w:val=""/>
      <w:lvlJc w:val="left"/>
      <w:pPr>
        <w:ind w:left="4320" w:hanging="360"/>
      </w:pPr>
      <w:rPr>
        <w:rFonts w:ascii="Wingdings" w:hAnsi="Wingdings" w:hint="default"/>
      </w:rPr>
    </w:lvl>
    <w:lvl w:ilvl="6" w:tplc="1ECC0048" w:tentative="1">
      <w:start w:val="1"/>
      <w:numFmt w:val="bullet"/>
      <w:lvlText w:val=""/>
      <w:lvlJc w:val="left"/>
      <w:pPr>
        <w:ind w:left="5040" w:hanging="360"/>
      </w:pPr>
      <w:rPr>
        <w:rFonts w:ascii="Symbol" w:hAnsi="Symbol" w:hint="default"/>
      </w:rPr>
    </w:lvl>
    <w:lvl w:ilvl="7" w:tplc="2B9EB6CA" w:tentative="1">
      <w:start w:val="1"/>
      <w:numFmt w:val="bullet"/>
      <w:lvlText w:val="o"/>
      <w:lvlJc w:val="left"/>
      <w:pPr>
        <w:ind w:left="5760" w:hanging="360"/>
      </w:pPr>
      <w:rPr>
        <w:rFonts w:ascii="Courier New" w:hAnsi="Courier New" w:cs="Courier New" w:hint="default"/>
      </w:rPr>
    </w:lvl>
    <w:lvl w:ilvl="8" w:tplc="DF7C3836" w:tentative="1">
      <w:start w:val="1"/>
      <w:numFmt w:val="bullet"/>
      <w:lvlText w:val=""/>
      <w:lvlJc w:val="left"/>
      <w:pPr>
        <w:ind w:left="6480" w:hanging="360"/>
      </w:pPr>
      <w:rPr>
        <w:rFonts w:ascii="Wingdings" w:hAnsi="Wingdings" w:hint="default"/>
      </w:rPr>
    </w:lvl>
  </w:abstractNum>
  <w:abstractNum w:abstractNumId="14" w15:restartNumberingAfterBreak="0">
    <w:nsid w:val="28ED3E49"/>
    <w:multiLevelType w:val="multilevel"/>
    <w:tmpl w:val="FB2EC1D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43497DA8"/>
    <w:multiLevelType w:val="hybridMultilevel"/>
    <w:tmpl w:val="0BD67BE0"/>
    <w:lvl w:ilvl="0" w:tplc="91C00F18">
      <w:start w:val="1"/>
      <w:numFmt w:val="lowerLetter"/>
      <w:pStyle w:val="ListAlpha"/>
      <w:lvlText w:val="%1)"/>
      <w:lvlJc w:val="left"/>
      <w:pPr>
        <w:ind w:left="720" w:hanging="360"/>
      </w:pPr>
      <w:rPr>
        <w:rFonts w:hint="default"/>
      </w:rPr>
    </w:lvl>
    <w:lvl w:ilvl="1" w:tplc="7A6C1FF6" w:tentative="1">
      <w:start w:val="1"/>
      <w:numFmt w:val="bullet"/>
      <w:lvlText w:val="o"/>
      <w:lvlJc w:val="left"/>
      <w:pPr>
        <w:ind w:left="1440" w:hanging="360"/>
      </w:pPr>
      <w:rPr>
        <w:rFonts w:ascii="Courier New" w:hAnsi="Courier New" w:cs="Courier New" w:hint="default"/>
      </w:rPr>
    </w:lvl>
    <w:lvl w:ilvl="2" w:tplc="8A1CC766" w:tentative="1">
      <w:start w:val="1"/>
      <w:numFmt w:val="bullet"/>
      <w:lvlText w:val=""/>
      <w:lvlJc w:val="left"/>
      <w:pPr>
        <w:ind w:left="2160" w:hanging="360"/>
      </w:pPr>
      <w:rPr>
        <w:rFonts w:ascii="Wingdings" w:hAnsi="Wingdings" w:hint="default"/>
      </w:rPr>
    </w:lvl>
    <w:lvl w:ilvl="3" w:tplc="363AB4AE" w:tentative="1">
      <w:start w:val="1"/>
      <w:numFmt w:val="bullet"/>
      <w:lvlText w:val=""/>
      <w:lvlJc w:val="left"/>
      <w:pPr>
        <w:ind w:left="2880" w:hanging="360"/>
      </w:pPr>
      <w:rPr>
        <w:rFonts w:ascii="Symbol" w:hAnsi="Symbol" w:hint="default"/>
      </w:rPr>
    </w:lvl>
    <w:lvl w:ilvl="4" w:tplc="2820AC10" w:tentative="1">
      <w:start w:val="1"/>
      <w:numFmt w:val="bullet"/>
      <w:lvlText w:val="o"/>
      <w:lvlJc w:val="left"/>
      <w:pPr>
        <w:ind w:left="3600" w:hanging="360"/>
      </w:pPr>
      <w:rPr>
        <w:rFonts w:ascii="Courier New" w:hAnsi="Courier New" w:cs="Courier New" w:hint="default"/>
      </w:rPr>
    </w:lvl>
    <w:lvl w:ilvl="5" w:tplc="4D286A4A" w:tentative="1">
      <w:start w:val="1"/>
      <w:numFmt w:val="bullet"/>
      <w:lvlText w:val=""/>
      <w:lvlJc w:val="left"/>
      <w:pPr>
        <w:ind w:left="4320" w:hanging="360"/>
      </w:pPr>
      <w:rPr>
        <w:rFonts w:ascii="Wingdings" w:hAnsi="Wingdings" w:hint="default"/>
      </w:rPr>
    </w:lvl>
    <w:lvl w:ilvl="6" w:tplc="0F72DDF8" w:tentative="1">
      <w:start w:val="1"/>
      <w:numFmt w:val="bullet"/>
      <w:lvlText w:val=""/>
      <w:lvlJc w:val="left"/>
      <w:pPr>
        <w:ind w:left="5040" w:hanging="360"/>
      </w:pPr>
      <w:rPr>
        <w:rFonts w:ascii="Symbol" w:hAnsi="Symbol" w:hint="default"/>
      </w:rPr>
    </w:lvl>
    <w:lvl w:ilvl="7" w:tplc="2CFC1590" w:tentative="1">
      <w:start w:val="1"/>
      <w:numFmt w:val="bullet"/>
      <w:lvlText w:val="o"/>
      <w:lvlJc w:val="left"/>
      <w:pPr>
        <w:ind w:left="5760" w:hanging="360"/>
      </w:pPr>
      <w:rPr>
        <w:rFonts w:ascii="Courier New" w:hAnsi="Courier New" w:cs="Courier New" w:hint="default"/>
      </w:rPr>
    </w:lvl>
    <w:lvl w:ilvl="8" w:tplc="AB1A7342" w:tentative="1">
      <w:start w:val="1"/>
      <w:numFmt w:val="bullet"/>
      <w:lvlText w:val=""/>
      <w:lvlJc w:val="left"/>
      <w:pPr>
        <w:ind w:left="6480" w:hanging="360"/>
      </w:pPr>
      <w:rPr>
        <w:rFonts w:ascii="Wingdings" w:hAnsi="Wingdings" w:hint="default"/>
      </w:rPr>
    </w:lvl>
  </w:abstractNum>
  <w:abstractNum w:abstractNumId="16" w15:restartNumberingAfterBreak="0">
    <w:nsid w:val="4D114C12"/>
    <w:multiLevelType w:val="hybridMultilevel"/>
    <w:tmpl w:val="45E4BBA4"/>
    <w:lvl w:ilvl="0" w:tplc="7068AE80">
      <w:start w:val="1"/>
      <w:numFmt w:val="bullet"/>
      <w:lvlText w:val=""/>
      <w:lvlJc w:val="left"/>
      <w:pPr>
        <w:ind w:left="720" w:hanging="360"/>
      </w:pPr>
      <w:rPr>
        <w:rFonts w:ascii="Symbol" w:hAnsi="Symbol" w:hint="default"/>
      </w:rPr>
    </w:lvl>
    <w:lvl w:ilvl="1" w:tplc="006686C4" w:tentative="1">
      <w:start w:val="1"/>
      <w:numFmt w:val="bullet"/>
      <w:lvlText w:val="o"/>
      <w:lvlJc w:val="left"/>
      <w:pPr>
        <w:ind w:left="1440" w:hanging="360"/>
      </w:pPr>
      <w:rPr>
        <w:rFonts w:ascii="Courier New" w:hAnsi="Courier New" w:cs="Courier New" w:hint="default"/>
      </w:rPr>
    </w:lvl>
    <w:lvl w:ilvl="2" w:tplc="845422DC" w:tentative="1">
      <w:start w:val="1"/>
      <w:numFmt w:val="bullet"/>
      <w:lvlText w:val=""/>
      <w:lvlJc w:val="left"/>
      <w:pPr>
        <w:ind w:left="2160" w:hanging="360"/>
      </w:pPr>
      <w:rPr>
        <w:rFonts w:ascii="Wingdings" w:hAnsi="Wingdings" w:hint="default"/>
      </w:rPr>
    </w:lvl>
    <w:lvl w:ilvl="3" w:tplc="CB24DD80" w:tentative="1">
      <w:start w:val="1"/>
      <w:numFmt w:val="bullet"/>
      <w:lvlText w:val=""/>
      <w:lvlJc w:val="left"/>
      <w:pPr>
        <w:ind w:left="2880" w:hanging="360"/>
      </w:pPr>
      <w:rPr>
        <w:rFonts w:ascii="Symbol" w:hAnsi="Symbol" w:hint="default"/>
      </w:rPr>
    </w:lvl>
    <w:lvl w:ilvl="4" w:tplc="0E1A7968" w:tentative="1">
      <w:start w:val="1"/>
      <w:numFmt w:val="bullet"/>
      <w:lvlText w:val="o"/>
      <w:lvlJc w:val="left"/>
      <w:pPr>
        <w:ind w:left="3600" w:hanging="360"/>
      </w:pPr>
      <w:rPr>
        <w:rFonts w:ascii="Courier New" w:hAnsi="Courier New" w:cs="Courier New" w:hint="default"/>
      </w:rPr>
    </w:lvl>
    <w:lvl w:ilvl="5" w:tplc="042C86AE" w:tentative="1">
      <w:start w:val="1"/>
      <w:numFmt w:val="bullet"/>
      <w:lvlText w:val=""/>
      <w:lvlJc w:val="left"/>
      <w:pPr>
        <w:ind w:left="4320" w:hanging="360"/>
      </w:pPr>
      <w:rPr>
        <w:rFonts w:ascii="Wingdings" w:hAnsi="Wingdings" w:hint="default"/>
      </w:rPr>
    </w:lvl>
    <w:lvl w:ilvl="6" w:tplc="532639B8" w:tentative="1">
      <w:start w:val="1"/>
      <w:numFmt w:val="bullet"/>
      <w:lvlText w:val=""/>
      <w:lvlJc w:val="left"/>
      <w:pPr>
        <w:ind w:left="5040" w:hanging="360"/>
      </w:pPr>
      <w:rPr>
        <w:rFonts w:ascii="Symbol" w:hAnsi="Symbol" w:hint="default"/>
      </w:rPr>
    </w:lvl>
    <w:lvl w:ilvl="7" w:tplc="A7585272" w:tentative="1">
      <w:start w:val="1"/>
      <w:numFmt w:val="bullet"/>
      <w:lvlText w:val="o"/>
      <w:lvlJc w:val="left"/>
      <w:pPr>
        <w:ind w:left="5760" w:hanging="360"/>
      </w:pPr>
      <w:rPr>
        <w:rFonts w:ascii="Courier New" w:hAnsi="Courier New" w:cs="Courier New" w:hint="default"/>
      </w:rPr>
    </w:lvl>
    <w:lvl w:ilvl="8" w:tplc="5630C48A" w:tentative="1">
      <w:start w:val="1"/>
      <w:numFmt w:val="bullet"/>
      <w:lvlText w:val=""/>
      <w:lvlJc w:val="left"/>
      <w:pPr>
        <w:ind w:left="6480" w:hanging="360"/>
      </w:pPr>
      <w:rPr>
        <w:rFonts w:ascii="Wingdings" w:hAnsi="Wingdings" w:hint="default"/>
      </w:rPr>
    </w:lvl>
  </w:abstractNum>
  <w:abstractNum w:abstractNumId="17" w15:restartNumberingAfterBreak="0">
    <w:nsid w:val="59B414C8"/>
    <w:multiLevelType w:val="hybridMultilevel"/>
    <w:tmpl w:val="D45C7EC6"/>
    <w:lvl w:ilvl="0" w:tplc="DB48D51C">
      <w:start w:val="1"/>
      <w:numFmt w:val="decimal"/>
      <w:lvlText w:val="%1."/>
      <w:lvlJc w:val="left"/>
      <w:pPr>
        <w:ind w:left="720" w:hanging="360"/>
      </w:pPr>
    </w:lvl>
    <w:lvl w:ilvl="1" w:tplc="422266CA" w:tentative="1">
      <w:start w:val="1"/>
      <w:numFmt w:val="lowerLetter"/>
      <w:lvlText w:val="%2."/>
      <w:lvlJc w:val="left"/>
      <w:pPr>
        <w:ind w:left="1440" w:hanging="360"/>
      </w:pPr>
    </w:lvl>
    <w:lvl w:ilvl="2" w:tplc="EBE431CC" w:tentative="1">
      <w:start w:val="1"/>
      <w:numFmt w:val="lowerRoman"/>
      <w:lvlText w:val="%3."/>
      <w:lvlJc w:val="right"/>
      <w:pPr>
        <w:ind w:left="2160" w:hanging="180"/>
      </w:pPr>
    </w:lvl>
    <w:lvl w:ilvl="3" w:tplc="C82CBFB4" w:tentative="1">
      <w:start w:val="1"/>
      <w:numFmt w:val="decimal"/>
      <w:lvlText w:val="%4."/>
      <w:lvlJc w:val="left"/>
      <w:pPr>
        <w:ind w:left="2880" w:hanging="360"/>
      </w:pPr>
    </w:lvl>
    <w:lvl w:ilvl="4" w:tplc="F566C9B8" w:tentative="1">
      <w:start w:val="1"/>
      <w:numFmt w:val="lowerLetter"/>
      <w:lvlText w:val="%5."/>
      <w:lvlJc w:val="left"/>
      <w:pPr>
        <w:ind w:left="3600" w:hanging="360"/>
      </w:pPr>
    </w:lvl>
    <w:lvl w:ilvl="5" w:tplc="493E64EC" w:tentative="1">
      <w:start w:val="1"/>
      <w:numFmt w:val="lowerRoman"/>
      <w:lvlText w:val="%6."/>
      <w:lvlJc w:val="right"/>
      <w:pPr>
        <w:ind w:left="4320" w:hanging="180"/>
      </w:pPr>
    </w:lvl>
    <w:lvl w:ilvl="6" w:tplc="4C68A412" w:tentative="1">
      <w:start w:val="1"/>
      <w:numFmt w:val="decimal"/>
      <w:lvlText w:val="%7."/>
      <w:lvlJc w:val="left"/>
      <w:pPr>
        <w:ind w:left="5040" w:hanging="360"/>
      </w:pPr>
    </w:lvl>
    <w:lvl w:ilvl="7" w:tplc="B7CC96C2" w:tentative="1">
      <w:start w:val="1"/>
      <w:numFmt w:val="lowerLetter"/>
      <w:lvlText w:val="%8."/>
      <w:lvlJc w:val="left"/>
      <w:pPr>
        <w:ind w:left="5760" w:hanging="360"/>
      </w:pPr>
    </w:lvl>
    <w:lvl w:ilvl="8" w:tplc="3968C2EA" w:tentative="1">
      <w:start w:val="1"/>
      <w:numFmt w:val="lowerRoman"/>
      <w:lvlText w:val="%9."/>
      <w:lvlJc w:val="right"/>
      <w:pPr>
        <w:ind w:left="6480" w:hanging="180"/>
      </w:pPr>
    </w:lvl>
  </w:abstractNum>
  <w:abstractNum w:abstractNumId="18" w15:restartNumberingAfterBreak="0">
    <w:nsid w:val="5D0012E7"/>
    <w:multiLevelType w:val="hybridMultilevel"/>
    <w:tmpl w:val="18408DA0"/>
    <w:lvl w:ilvl="0" w:tplc="58F87B66">
      <w:start w:val="1"/>
      <w:numFmt w:val="upperLetter"/>
      <w:lvlText w:val="%1."/>
      <w:lvlJc w:val="left"/>
      <w:pPr>
        <w:ind w:left="720" w:hanging="360"/>
      </w:pPr>
    </w:lvl>
    <w:lvl w:ilvl="1" w:tplc="8D102302" w:tentative="1">
      <w:start w:val="1"/>
      <w:numFmt w:val="lowerLetter"/>
      <w:lvlText w:val="%2."/>
      <w:lvlJc w:val="left"/>
      <w:pPr>
        <w:ind w:left="1440" w:hanging="360"/>
      </w:pPr>
    </w:lvl>
    <w:lvl w:ilvl="2" w:tplc="5D804B3A" w:tentative="1">
      <w:start w:val="1"/>
      <w:numFmt w:val="lowerRoman"/>
      <w:lvlText w:val="%3."/>
      <w:lvlJc w:val="right"/>
      <w:pPr>
        <w:ind w:left="2160" w:hanging="180"/>
      </w:pPr>
    </w:lvl>
    <w:lvl w:ilvl="3" w:tplc="63AE70A2" w:tentative="1">
      <w:start w:val="1"/>
      <w:numFmt w:val="decimal"/>
      <w:lvlText w:val="%4."/>
      <w:lvlJc w:val="left"/>
      <w:pPr>
        <w:ind w:left="2880" w:hanging="360"/>
      </w:pPr>
    </w:lvl>
    <w:lvl w:ilvl="4" w:tplc="8DF8FAF4" w:tentative="1">
      <w:start w:val="1"/>
      <w:numFmt w:val="lowerLetter"/>
      <w:lvlText w:val="%5."/>
      <w:lvlJc w:val="left"/>
      <w:pPr>
        <w:ind w:left="3600" w:hanging="360"/>
      </w:pPr>
    </w:lvl>
    <w:lvl w:ilvl="5" w:tplc="F8EC4108" w:tentative="1">
      <w:start w:val="1"/>
      <w:numFmt w:val="lowerRoman"/>
      <w:lvlText w:val="%6."/>
      <w:lvlJc w:val="right"/>
      <w:pPr>
        <w:ind w:left="4320" w:hanging="180"/>
      </w:pPr>
    </w:lvl>
    <w:lvl w:ilvl="6" w:tplc="2E8E764E" w:tentative="1">
      <w:start w:val="1"/>
      <w:numFmt w:val="decimal"/>
      <w:lvlText w:val="%7."/>
      <w:lvlJc w:val="left"/>
      <w:pPr>
        <w:ind w:left="5040" w:hanging="360"/>
      </w:pPr>
    </w:lvl>
    <w:lvl w:ilvl="7" w:tplc="2062B44C" w:tentative="1">
      <w:start w:val="1"/>
      <w:numFmt w:val="lowerLetter"/>
      <w:lvlText w:val="%8."/>
      <w:lvlJc w:val="left"/>
      <w:pPr>
        <w:ind w:left="5760" w:hanging="360"/>
      </w:pPr>
    </w:lvl>
    <w:lvl w:ilvl="8" w:tplc="503CA744" w:tentative="1">
      <w:start w:val="1"/>
      <w:numFmt w:val="lowerRoman"/>
      <w:lvlText w:val="%9."/>
      <w:lvlJc w:val="right"/>
      <w:pPr>
        <w:ind w:left="6480" w:hanging="180"/>
      </w:pPr>
    </w:lvl>
  </w:abstractNum>
  <w:abstractNum w:abstractNumId="19" w15:restartNumberingAfterBreak="0">
    <w:nsid w:val="61850899"/>
    <w:multiLevelType w:val="multilevel"/>
    <w:tmpl w:val="BE345EA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rFonts w:ascii="Tahoma" w:hAnsi="Tahoma" w:hint="default"/>
        <w:sz w:val="22"/>
        <w:szCs w:val="22"/>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3BC4451"/>
    <w:multiLevelType w:val="multilevel"/>
    <w:tmpl w:val="C43CE11C"/>
    <w:lvl w:ilvl="0">
      <w:start w:val="1"/>
      <w:numFmt w:val="upperLetter"/>
      <w:pStyle w:val="Heading1"/>
      <w:lvlText w:val="%1."/>
      <w:lvlJc w:val="left"/>
      <w:pPr>
        <w:ind w:left="720" w:hanging="360"/>
      </w:pPr>
      <w:rPr>
        <w:rFonts w:hint="default"/>
      </w:rPr>
    </w:lvl>
    <w:lvl w:ilvl="1">
      <w:start w:val="1"/>
      <w:numFmt w:val="decimal"/>
      <w:pStyle w:val="Heading2"/>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84F23"/>
    <w:multiLevelType w:val="multilevel"/>
    <w:tmpl w:val="BE345EAE"/>
    <w:lvl w:ilvl="0">
      <w:start w:val="1"/>
      <w:numFmt w:val="decimal"/>
      <w:lvlText w:val="%1."/>
      <w:lvlJc w:val="left"/>
      <w:pPr>
        <w:tabs>
          <w:tab w:val="num" w:pos="360"/>
        </w:tabs>
        <w:ind w:left="360" w:hanging="360"/>
      </w:pPr>
      <w:rPr>
        <w:b/>
        <w:bCs/>
      </w:rPr>
    </w:lvl>
    <w:lvl w:ilvl="1">
      <w:start w:val="1"/>
      <w:numFmt w:val="decimal"/>
      <w:lvlText w:val="%1.%2."/>
      <w:lvlJc w:val="left"/>
      <w:pPr>
        <w:tabs>
          <w:tab w:val="num" w:pos="1708"/>
        </w:tabs>
        <w:ind w:left="1708" w:hanging="432"/>
      </w:pPr>
      <w:rPr>
        <w:rFonts w:ascii="Tahoma" w:hAnsi="Tahoma" w:hint="default"/>
        <w:sz w:val="22"/>
        <w:szCs w:val="22"/>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2"/>
  </w:num>
  <w:num w:numId="3">
    <w:abstractNumId w:val="19"/>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3"/>
  </w:num>
  <w:num w:numId="14">
    <w:abstractNumId w:val="1"/>
  </w:num>
  <w:num w:numId="15">
    <w:abstractNumId w:val="0"/>
  </w:num>
  <w:num w:numId="16">
    <w:abstractNumId w:val="15"/>
  </w:num>
  <w:num w:numId="17">
    <w:abstractNumId w:val="15"/>
    <w:lvlOverride w:ilvl="0">
      <w:startOverride w:val="1"/>
    </w:lvlOverride>
  </w:num>
  <w:num w:numId="18">
    <w:abstractNumId w:val="15"/>
    <w:lvlOverride w:ilvl="0">
      <w:lvl w:ilvl="0" w:tplc="91C00F18">
        <w:start w:val="1"/>
        <w:numFmt w:val="lowerLetter"/>
        <w:pStyle w:val="ListAlpha"/>
        <w:lvlText w:val="%1)"/>
        <w:lvlJc w:val="left"/>
        <w:pPr>
          <w:tabs>
            <w:tab w:val="num" w:pos="425"/>
          </w:tabs>
          <w:ind w:left="425" w:hanging="425"/>
        </w:pPr>
        <w:rPr>
          <w:rFonts w:hint="default"/>
        </w:rPr>
      </w:lvl>
    </w:lvlOverride>
    <w:lvlOverride w:ilvl="1">
      <w:lvl w:ilvl="1" w:tplc="7A6C1FF6" w:tentative="1">
        <w:start w:val="1"/>
        <w:numFmt w:val="lowerLetter"/>
        <w:lvlText w:val="%2."/>
        <w:lvlJc w:val="left"/>
        <w:pPr>
          <w:ind w:left="1440" w:hanging="360"/>
        </w:pPr>
      </w:lvl>
    </w:lvlOverride>
    <w:lvlOverride w:ilvl="2">
      <w:lvl w:ilvl="2" w:tplc="8A1CC766" w:tentative="1">
        <w:start w:val="1"/>
        <w:numFmt w:val="lowerRoman"/>
        <w:lvlText w:val="%3."/>
        <w:lvlJc w:val="right"/>
        <w:pPr>
          <w:ind w:left="2160" w:hanging="180"/>
        </w:pPr>
      </w:lvl>
    </w:lvlOverride>
    <w:lvlOverride w:ilvl="3">
      <w:lvl w:ilvl="3" w:tplc="363AB4AE" w:tentative="1">
        <w:start w:val="1"/>
        <w:numFmt w:val="decimal"/>
        <w:lvlText w:val="%4."/>
        <w:lvlJc w:val="left"/>
        <w:pPr>
          <w:ind w:left="2880" w:hanging="360"/>
        </w:pPr>
      </w:lvl>
    </w:lvlOverride>
    <w:lvlOverride w:ilvl="4">
      <w:lvl w:ilvl="4" w:tplc="2820AC10" w:tentative="1">
        <w:start w:val="1"/>
        <w:numFmt w:val="lowerLetter"/>
        <w:lvlText w:val="%5."/>
        <w:lvlJc w:val="left"/>
        <w:pPr>
          <w:ind w:left="3600" w:hanging="360"/>
        </w:pPr>
      </w:lvl>
    </w:lvlOverride>
    <w:lvlOverride w:ilvl="5">
      <w:lvl w:ilvl="5" w:tplc="4D286A4A" w:tentative="1">
        <w:start w:val="1"/>
        <w:numFmt w:val="lowerRoman"/>
        <w:lvlText w:val="%6."/>
        <w:lvlJc w:val="right"/>
        <w:pPr>
          <w:ind w:left="4320" w:hanging="180"/>
        </w:pPr>
      </w:lvl>
    </w:lvlOverride>
    <w:lvlOverride w:ilvl="6">
      <w:lvl w:ilvl="6" w:tplc="0F72DDF8" w:tentative="1">
        <w:start w:val="1"/>
        <w:numFmt w:val="decimal"/>
        <w:lvlText w:val="%7."/>
        <w:lvlJc w:val="left"/>
        <w:pPr>
          <w:ind w:left="5040" w:hanging="360"/>
        </w:pPr>
      </w:lvl>
    </w:lvlOverride>
    <w:lvlOverride w:ilvl="7">
      <w:lvl w:ilvl="7" w:tplc="2CFC1590" w:tentative="1">
        <w:start w:val="1"/>
        <w:numFmt w:val="lowerLetter"/>
        <w:lvlText w:val="%8."/>
        <w:lvlJc w:val="left"/>
        <w:pPr>
          <w:ind w:left="5760" w:hanging="360"/>
        </w:pPr>
      </w:lvl>
    </w:lvlOverride>
    <w:lvlOverride w:ilvl="8">
      <w:lvl w:ilvl="8" w:tplc="AB1A7342" w:tentative="1">
        <w:start w:val="1"/>
        <w:numFmt w:val="lowerRoman"/>
        <w:lvlText w:val="%9."/>
        <w:lvlJc w:val="right"/>
        <w:pPr>
          <w:ind w:left="6480" w:hanging="180"/>
        </w:pPr>
      </w:lvl>
    </w:lvlOverride>
  </w:num>
  <w:num w:numId="19">
    <w:abstractNumId w:val="15"/>
    <w:lvlOverride w:ilvl="0">
      <w:startOverride w:val="1"/>
      <w:lvl w:ilvl="0" w:tplc="91C00F18">
        <w:start w:val="1"/>
        <w:numFmt w:val="lowerLetter"/>
        <w:pStyle w:val="ListAlpha"/>
        <w:lvlText w:val="%1)"/>
        <w:lvlJc w:val="left"/>
        <w:pPr>
          <w:tabs>
            <w:tab w:val="num" w:pos="425"/>
          </w:tabs>
          <w:ind w:left="425" w:hanging="425"/>
        </w:pPr>
        <w:rPr>
          <w:rFonts w:hint="default"/>
        </w:rPr>
      </w:lvl>
    </w:lvlOverride>
  </w:num>
  <w:num w:numId="20">
    <w:abstractNumId w:val="15"/>
    <w:lvlOverride w:ilvl="0">
      <w:startOverride w:val="1"/>
      <w:lvl w:ilvl="0" w:tplc="91C00F18">
        <w:start w:val="1"/>
        <w:numFmt w:val="lowerLetter"/>
        <w:pStyle w:val="ListAlpha"/>
        <w:lvlText w:val="%1)"/>
        <w:lvlJc w:val="left"/>
        <w:pPr>
          <w:tabs>
            <w:tab w:val="num" w:pos="425"/>
          </w:tabs>
          <w:ind w:left="425" w:hanging="425"/>
        </w:pPr>
        <w:rPr>
          <w:rFonts w:hint="default"/>
        </w:rPr>
      </w:lvl>
    </w:lvlOverride>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16"/>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lvlOverride w:ilvl="0">
      <w:lvl w:ilvl="0">
        <w:start w:val="1"/>
        <w:numFmt w:val="upperLetter"/>
        <w:pStyle w:val="Heading1"/>
        <w:lvlText w:val="%1."/>
        <w:lvlJc w:val="left"/>
        <w:pPr>
          <w:ind w:left="360" w:hanging="360"/>
        </w:pPr>
        <w:rPr>
          <w:rFonts w:hint="default"/>
        </w:rPr>
      </w:lvl>
    </w:lvlOverride>
    <w:lvlOverride w:ilvl="1">
      <w:lvl w:ilvl="1">
        <w:start w:val="1"/>
        <w:numFmt w:val="decimal"/>
        <w:pStyle w:val="Heading2"/>
        <w:lvlText w:val="%1.%2"/>
        <w:lvlJc w:val="left"/>
        <w:pPr>
          <w:ind w:left="1778"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68"/>
    <w:rsid w:val="00111201"/>
    <w:rsid w:val="00221BE7"/>
    <w:rsid w:val="004B71F5"/>
    <w:rsid w:val="006772BA"/>
    <w:rsid w:val="006E5868"/>
    <w:rsid w:val="007C74DF"/>
    <w:rsid w:val="008A705B"/>
    <w:rsid w:val="00D01081"/>
    <w:rsid w:val="00DF188B"/>
    <w:rsid w:val="00E168FC"/>
    <w:rsid w:val="00EC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E1AA606"/>
  <w15:docId w15:val="{FD8C0259-7022-44D9-BA5A-112ADA8A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44D90"/>
    <w:pPr>
      <w:spacing w:before="60" w:after="60" w:line="240" w:lineRule="auto"/>
    </w:pPr>
    <w:rPr>
      <w:rFonts w:ascii="Segoe UI" w:eastAsia="Times New Roman" w:hAnsi="Segoe UI" w:cs="Times New Roman"/>
      <w:sz w:val="18"/>
      <w:szCs w:val="24"/>
      <w:lang w:eastAsia="en-AU"/>
    </w:rPr>
  </w:style>
  <w:style w:type="paragraph" w:styleId="Heading1">
    <w:name w:val="heading 1"/>
    <w:basedOn w:val="Normal"/>
    <w:next w:val="Normal"/>
    <w:link w:val="Heading1Char"/>
    <w:uiPriority w:val="9"/>
    <w:qFormat/>
    <w:rsid w:val="0054449E"/>
    <w:pPr>
      <w:keepNext/>
      <w:numPr>
        <w:numId w:val="28"/>
      </w:numPr>
      <w:spacing w:before="360" w:after="120"/>
      <w:ind w:left="425" w:hanging="425"/>
      <w:jc w:val="both"/>
      <w:outlineLvl w:val="0"/>
    </w:pPr>
    <w:rPr>
      <w:rFonts w:cs="Segoe UI"/>
      <w:b/>
      <w:color w:val="1E4682"/>
      <w:sz w:val="24"/>
    </w:rPr>
  </w:style>
  <w:style w:type="paragraph" w:styleId="Heading2">
    <w:name w:val="heading 2"/>
    <w:next w:val="BodyText"/>
    <w:link w:val="Heading2Char"/>
    <w:uiPriority w:val="99"/>
    <w:qFormat/>
    <w:rsid w:val="0054449E"/>
    <w:pPr>
      <w:keepNext/>
      <w:numPr>
        <w:ilvl w:val="1"/>
        <w:numId w:val="28"/>
      </w:numPr>
      <w:spacing w:before="240" w:after="0" w:line="240" w:lineRule="auto"/>
      <w:ind w:left="425" w:hanging="425"/>
      <w:outlineLvl w:val="1"/>
    </w:pPr>
    <w:rPr>
      <w:rFonts w:ascii="Segoe UI" w:eastAsia="Times New Roman" w:hAnsi="Segoe UI" w:cs="Times New Roman"/>
      <w:b/>
      <w:color w:val="1E4682"/>
      <w:sz w:val="18"/>
      <w:szCs w:val="18"/>
    </w:rPr>
  </w:style>
  <w:style w:type="paragraph" w:styleId="Heading3">
    <w:name w:val="heading 3"/>
    <w:basedOn w:val="Heading2"/>
    <w:next w:val="Normal"/>
    <w:link w:val="Heading3Char"/>
    <w:uiPriority w:val="99"/>
    <w:rsid w:val="006156CA"/>
    <w:pPr>
      <w:spacing w:line="24" w:lineRule="atLeas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45B"/>
    <w:pPr>
      <w:tabs>
        <w:tab w:val="center" w:pos="4513"/>
        <w:tab w:val="right" w:pos="9026"/>
      </w:tabs>
    </w:pPr>
  </w:style>
  <w:style w:type="character" w:customStyle="1" w:styleId="HeaderChar">
    <w:name w:val="Header Char"/>
    <w:basedOn w:val="DefaultParagraphFont"/>
    <w:link w:val="Header"/>
    <w:uiPriority w:val="99"/>
    <w:rsid w:val="002E545B"/>
  </w:style>
  <w:style w:type="paragraph" w:styleId="Footer">
    <w:name w:val="footer"/>
    <w:basedOn w:val="Normal"/>
    <w:link w:val="FooterChar"/>
    <w:uiPriority w:val="99"/>
    <w:unhideWhenUsed/>
    <w:rsid w:val="005719E5"/>
    <w:pPr>
      <w:tabs>
        <w:tab w:val="right" w:pos="9639"/>
      </w:tabs>
      <w:ind w:left="-284" w:right="-285"/>
    </w:pPr>
    <w:rPr>
      <w:rFonts w:eastAsia="Calibri"/>
      <w:color w:val="262626"/>
      <w:sz w:val="16"/>
      <w:szCs w:val="16"/>
      <w:lang w:eastAsia="en-US"/>
    </w:rPr>
  </w:style>
  <w:style w:type="character" w:customStyle="1" w:styleId="FooterChar">
    <w:name w:val="Footer Char"/>
    <w:basedOn w:val="DefaultParagraphFont"/>
    <w:link w:val="Footer"/>
    <w:uiPriority w:val="99"/>
    <w:rsid w:val="005719E5"/>
    <w:rPr>
      <w:rFonts w:ascii="Segoe UI" w:eastAsia="Calibri" w:hAnsi="Segoe UI" w:cs="Times New Roman"/>
      <w:color w:val="262626"/>
      <w:sz w:val="16"/>
      <w:szCs w:val="16"/>
    </w:rPr>
  </w:style>
  <w:style w:type="character" w:customStyle="1" w:styleId="Heading2Char">
    <w:name w:val="Heading 2 Char"/>
    <w:basedOn w:val="DefaultParagraphFont"/>
    <w:link w:val="Heading2"/>
    <w:uiPriority w:val="99"/>
    <w:rsid w:val="0054449E"/>
    <w:rPr>
      <w:rFonts w:ascii="Segoe UI" w:eastAsia="Times New Roman" w:hAnsi="Segoe UI" w:cs="Times New Roman"/>
      <w:b/>
      <w:color w:val="1E4682"/>
      <w:sz w:val="18"/>
      <w:szCs w:val="18"/>
    </w:rPr>
  </w:style>
  <w:style w:type="character" w:customStyle="1" w:styleId="Heading3Char">
    <w:name w:val="Heading 3 Char"/>
    <w:basedOn w:val="DefaultParagraphFont"/>
    <w:link w:val="Heading3"/>
    <w:uiPriority w:val="99"/>
    <w:rsid w:val="006156CA"/>
    <w:rPr>
      <w:rFonts w:ascii="Segoe UI" w:eastAsia="Times New Roman" w:hAnsi="Segoe UI" w:cs="Times New Roman"/>
      <w:b/>
      <w:color w:val="1E4682"/>
      <w:sz w:val="18"/>
      <w:szCs w:val="18"/>
    </w:rPr>
  </w:style>
  <w:style w:type="paragraph" w:customStyle="1" w:styleId="Paragraph">
    <w:name w:val="Paragraph"/>
    <w:basedOn w:val="Normal"/>
    <w:rsid w:val="007036C6"/>
    <w:pPr>
      <w:spacing w:before="120" w:after="120" w:line="288" w:lineRule="auto"/>
    </w:pPr>
    <w:rPr>
      <w:rFonts w:cs="Segoe UI"/>
      <w:bCs/>
      <w:szCs w:val="22"/>
      <w:lang w:val="en-US"/>
    </w:rPr>
  </w:style>
  <w:style w:type="character" w:styleId="CommentReference">
    <w:name w:val="annotation reference"/>
    <w:basedOn w:val="DefaultParagraphFont"/>
    <w:uiPriority w:val="99"/>
    <w:semiHidden/>
    <w:unhideWhenUsed/>
    <w:rsid w:val="007036C6"/>
    <w:rPr>
      <w:sz w:val="16"/>
      <w:szCs w:val="16"/>
    </w:rPr>
  </w:style>
  <w:style w:type="paragraph" w:styleId="CommentText">
    <w:name w:val="annotation text"/>
    <w:basedOn w:val="Normal"/>
    <w:link w:val="CommentTextChar"/>
    <w:uiPriority w:val="99"/>
    <w:semiHidden/>
    <w:unhideWhenUsed/>
    <w:rsid w:val="007036C6"/>
    <w:rPr>
      <w:sz w:val="20"/>
      <w:szCs w:val="20"/>
    </w:rPr>
  </w:style>
  <w:style w:type="character" w:customStyle="1" w:styleId="CommentTextChar">
    <w:name w:val="Comment Text Char"/>
    <w:basedOn w:val="DefaultParagraphFont"/>
    <w:link w:val="CommentText"/>
    <w:uiPriority w:val="99"/>
    <w:semiHidden/>
    <w:rsid w:val="007036C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36C6"/>
    <w:rPr>
      <w:b/>
      <w:bCs/>
    </w:rPr>
  </w:style>
  <w:style w:type="character" w:customStyle="1" w:styleId="CommentSubjectChar">
    <w:name w:val="Comment Subject Char"/>
    <w:basedOn w:val="CommentTextChar"/>
    <w:link w:val="CommentSubject"/>
    <w:uiPriority w:val="99"/>
    <w:semiHidden/>
    <w:rsid w:val="007036C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7036C6"/>
    <w:rPr>
      <w:rFonts w:cs="Segoe UI"/>
      <w:szCs w:val="18"/>
    </w:rPr>
  </w:style>
  <w:style w:type="character" w:customStyle="1" w:styleId="BalloonTextChar">
    <w:name w:val="Balloon Text Char"/>
    <w:basedOn w:val="DefaultParagraphFont"/>
    <w:link w:val="BalloonText"/>
    <w:uiPriority w:val="99"/>
    <w:semiHidden/>
    <w:rsid w:val="007036C6"/>
    <w:rPr>
      <w:rFonts w:ascii="Segoe UI" w:eastAsia="Times New Roman" w:hAnsi="Segoe UI" w:cs="Segoe UI"/>
      <w:sz w:val="18"/>
      <w:szCs w:val="18"/>
      <w:lang w:eastAsia="en-AU"/>
    </w:rPr>
  </w:style>
  <w:style w:type="paragraph" w:styleId="ListParagraph">
    <w:name w:val="List Paragraph"/>
    <w:basedOn w:val="Normal"/>
    <w:uiPriority w:val="34"/>
    <w:rsid w:val="00CE3DE3"/>
    <w:pPr>
      <w:ind w:left="720"/>
      <w:contextualSpacing/>
    </w:pPr>
  </w:style>
  <w:style w:type="paragraph" w:styleId="ListBullet">
    <w:name w:val="List Bullet"/>
    <w:basedOn w:val="Normal"/>
    <w:uiPriority w:val="99"/>
    <w:unhideWhenUsed/>
    <w:rsid w:val="002B0AF4"/>
    <w:pPr>
      <w:numPr>
        <w:numId w:val="13"/>
      </w:numPr>
      <w:spacing w:line="276" w:lineRule="auto"/>
      <w:ind w:left="425" w:hanging="425"/>
      <w:contextualSpacing/>
    </w:pPr>
    <w:rPr>
      <w:rFonts w:cs="Segoe UI"/>
    </w:rPr>
  </w:style>
  <w:style w:type="paragraph" w:styleId="BodyText">
    <w:name w:val="Body Text"/>
    <w:basedOn w:val="Normal"/>
    <w:link w:val="BodyTextChar"/>
    <w:uiPriority w:val="99"/>
    <w:unhideWhenUsed/>
    <w:qFormat/>
    <w:rsid w:val="00CE3DE3"/>
    <w:pPr>
      <w:spacing w:before="120" w:after="120" w:line="276" w:lineRule="auto"/>
    </w:pPr>
    <w:rPr>
      <w:rFonts w:eastAsia="Calibri"/>
      <w:szCs w:val="18"/>
      <w:lang w:val="en-US" w:eastAsia="en-US"/>
    </w:rPr>
  </w:style>
  <w:style w:type="character" w:customStyle="1" w:styleId="BodyTextChar">
    <w:name w:val="Body Text Char"/>
    <w:basedOn w:val="DefaultParagraphFont"/>
    <w:link w:val="BodyText"/>
    <w:uiPriority w:val="99"/>
    <w:rsid w:val="00CE3DE3"/>
    <w:rPr>
      <w:rFonts w:ascii="Segoe UI" w:eastAsia="Calibri" w:hAnsi="Segoe UI" w:cs="Times New Roman"/>
      <w:sz w:val="18"/>
      <w:szCs w:val="18"/>
      <w:lang w:val="en-US"/>
    </w:rPr>
  </w:style>
  <w:style w:type="character" w:styleId="SubtleEmphasis">
    <w:name w:val="Subtle Emphasis"/>
    <w:basedOn w:val="DefaultParagraphFont"/>
    <w:uiPriority w:val="19"/>
    <w:rsid w:val="00CE3DE3"/>
    <w:rPr>
      <w:i/>
      <w:iCs/>
      <w:color w:val="404040" w:themeColor="text1" w:themeTint="BF"/>
    </w:rPr>
  </w:style>
  <w:style w:type="character" w:styleId="Hyperlink">
    <w:name w:val="Hyperlink"/>
    <w:basedOn w:val="DefaultParagraphFont"/>
    <w:uiPriority w:val="99"/>
    <w:unhideWhenUsed/>
    <w:rsid w:val="0035681E"/>
    <w:rPr>
      <w:color w:val="0563C1" w:themeColor="hyperlink"/>
      <w:u w:val="single"/>
    </w:rPr>
  </w:style>
  <w:style w:type="table" w:styleId="TableGrid">
    <w:name w:val="Table Grid"/>
    <w:basedOn w:val="TableNormal"/>
    <w:uiPriority w:val="39"/>
    <w:rsid w:val="00AC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1345"/>
    <w:pPr>
      <w:spacing w:before="0"/>
      <w:ind w:left="-284" w:right="-284"/>
      <w:contextualSpacing/>
    </w:pPr>
    <w:rPr>
      <w:rFonts w:eastAsiaTheme="majorEastAsia" w:cs="Segoe UI"/>
      <w:b/>
      <w:noProof/>
      <w:spacing w:val="-10"/>
      <w:kern w:val="28"/>
      <w:sz w:val="28"/>
      <w:szCs w:val="28"/>
    </w:rPr>
  </w:style>
  <w:style w:type="character" w:customStyle="1" w:styleId="TitleChar">
    <w:name w:val="Title Char"/>
    <w:basedOn w:val="DefaultParagraphFont"/>
    <w:link w:val="Title"/>
    <w:uiPriority w:val="10"/>
    <w:rsid w:val="00061345"/>
    <w:rPr>
      <w:rFonts w:ascii="Segoe UI" w:eastAsiaTheme="majorEastAsia" w:hAnsi="Segoe UI" w:cs="Segoe UI"/>
      <w:b/>
      <w:noProof/>
      <w:spacing w:val="-10"/>
      <w:kern w:val="28"/>
      <w:sz w:val="28"/>
      <w:szCs w:val="28"/>
      <w:lang w:eastAsia="en-AU"/>
    </w:rPr>
  </w:style>
  <w:style w:type="character" w:customStyle="1" w:styleId="Heading1Char">
    <w:name w:val="Heading 1 Char"/>
    <w:basedOn w:val="DefaultParagraphFont"/>
    <w:link w:val="Heading1"/>
    <w:uiPriority w:val="9"/>
    <w:rsid w:val="0054449E"/>
    <w:rPr>
      <w:rFonts w:ascii="Segoe UI" w:eastAsia="Times New Roman" w:hAnsi="Segoe UI" w:cs="Segoe UI"/>
      <w:b/>
      <w:color w:val="1E4682"/>
      <w:sz w:val="24"/>
      <w:szCs w:val="24"/>
      <w:lang w:eastAsia="en-AU"/>
    </w:rPr>
  </w:style>
  <w:style w:type="paragraph" w:customStyle="1" w:styleId="ListAlpha">
    <w:name w:val="List Alpha"/>
    <w:basedOn w:val="ListBullet"/>
    <w:rsid w:val="002B0AF4"/>
    <w:pPr>
      <w:numPr>
        <w:numId w:val="18"/>
      </w:numPr>
    </w:pPr>
  </w:style>
  <w:style w:type="paragraph" w:styleId="FootnoteText">
    <w:name w:val="footnote text"/>
    <w:basedOn w:val="Normal"/>
    <w:link w:val="FootnoteTextChar"/>
    <w:uiPriority w:val="99"/>
    <w:unhideWhenUsed/>
    <w:rsid w:val="009F2A6C"/>
    <w:rPr>
      <w:rFonts w:cs="Segoe UI"/>
      <w:sz w:val="16"/>
      <w:szCs w:val="16"/>
    </w:rPr>
  </w:style>
  <w:style w:type="character" w:customStyle="1" w:styleId="FootnoteTextChar">
    <w:name w:val="Footnote Text Char"/>
    <w:basedOn w:val="DefaultParagraphFont"/>
    <w:link w:val="FootnoteText"/>
    <w:uiPriority w:val="99"/>
    <w:rsid w:val="009F2A6C"/>
    <w:rPr>
      <w:rFonts w:ascii="Segoe UI" w:eastAsia="Times New Roman" w:hAnsi="Segoe UI" w:cs="Segoe UI"/>
      <w:sz w:val="16"/>
      <w:szCs w:val="16"/>
      <w:lang w:eastAsia="en-AU"/>
    </w:rPr>
  </w:style>
  <w:style w:type="character" w:styleId="FootnoteReference">
    <w:name w:val="footnote reference"/>
    <w:basedOn w:val="DefaultParagraphFont"/>
    <w:uiPriority w:val="99"/>
    <w:semiHidden/>
    <w:unhideWhenUsed/>
    <w:rsid w:val="009F2A6C"/>
    <w:rPr>
      <w:vertAlign w:val="superscript"/>
    </w:rPr>
  </w:style>
  <w:style w:type="character" w:customStyle="1" w:styleId="UnresolvedMention1">
    <w:name w:val="Unresolved Mention1"/>
    <w:basedOn w:val="DefaultParagraphFont"/>
    <w:uiPriority w:val="99"/>
    <w:semiHidden/>
    <w:unhideWhenUsed/>
    <w:rsid w:val="00310B55"/>
    <w:rPr>
      <w:color w:val="808080"/>
      <w:shd w:val="clear" w:color="auto" w:fill="E6E6E6"/>
    </w:rPr>
  </w:style>
  <w:style w:type="paragraph" w:styleId="BlockText">
    <w:name w:val="Block Text"/>
    <w:basedOn w:val="Normal"/>
    <w:uiPriority w:val="99"/>
    <w:unhideWhenUsed/>
    <w:rsid w:val="00460E3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FollowedHyperlink">
    <w:name w:val="FollowedHyperlink"/>
    <w:basedOn w:val="DefaultParagraphFont"/>
    <w:uiPriority w:val="99"/>
    <w:semiHidden/>
    <w:unhideWhenUsed/>
    <w:rsid w:val="000022D4"/>
    <w:rPr>
      <w:color w:val="954F72" w:themeColor="followedHyperlink"/>
      <w:u w:val="single"/>
    </w:rPr>
  </w:style>
  <w:style w:type="paragraph" w:customStyle="1" w:styleId="ExplanatoryText">
    <w:name w:val="ExplanatoryText"/>
    <w:basedOn w:val="BodyText"/>
    <w:qFormat/>
    <w:rsid w:val="007C1380"/>
    <w:pPr>
      <w:spacing w:before="60" w:after="60" w:line="240" w:lineRule="auto"/>
    </w:pPr>
    <w:rPr>
      <w:i/>
    </w:rPr>
  </w:style>
  <w:style w:type="paragraph" w:styleId="BodyText2">
    <w:name w:val="Body Text 2"/>
    <w:basedOn w:val="Normal"/>
    <w:link w:val="BodyText2Char"/>
    <w:uiPriority w:val="99"/>
    <w:semiHidden/>
    <w:unhideWhenUsed/>
    <w:rsid w:val="00C06998"/>
    <w:pPr>
      <w:spacing w:after="120" w:line="480" w:lineRule="auto"/>
    </w:pPr>
  </w:style>
  <w:style w:type="character" w:customStyle="1" w:styleId="BodyText2Char">
    <w:name w:val="Body Text 2 Char"/>
    <w:basedOn w:val="DefaultParagraphFont"/>
    <w:link w:val="BodyText2"/>
    <w:uiPriority w:val="99"/>
    <w:semiHidden/>
    <w:rsid w:val="00C06998"/>
    <w:rPr>
      <w:rFonts w:ascii="Segoe UI" w:eastAsia="Times New Roman" w:hAnsi="Segoe UI" w:cs="Times New Roman"/>
      <w:sz w:val="18"/>
      <w:szCs w:val="24"/>
      <w:lang w:eastAsia="en-AU"/>
    </w:rPr>
  </w:style>
  <w:style w:type="paragraph" w:customStyle="1" w:styleId="TableHeading">
    <w:name w:val="TableHeading"/>
    <w:basedOn w:val="Normal"/>
    <w:rsid w:val="001D7033"/>
    <w:rPr>
      <w:rFonts w:ascii="Arial" w:hAnsi="Arial"/>
      <w:b/>
      <w:spacing w:val="20"/>
      <w:sz w:val="24"/>
      <w:szCs w:val="20"/>
      <w:lang w:eastAsia="en-US"/>
    </w:rPr>
  </w:style>
  <w:style w:type="paragraph" w:customStyle="1" w:styleId="TableText">
    <w:name w:val="Table Text"/>
    <w:basedOn w:val="Normal"/>
    <w:qFormat/>
    <w:rsid w:val="001D7033"/>
    <w:rPr>
      <w:rFonts w:cs="Arial"/>
      <w:szCs w:val="18"/>
    </w:rPr>
  </w:style>
  <w:style w:type="paragraph" w:styleId="NoSpacing">
    <w:name w:val="No Spacing"/>
    <w:uiPriority w:val="1"/>
    <w:rsid w:val="001D7033"/>
    <w:pPr>
      <w:spacing w:after="0" w:line="240" w:lineRule="auto"/>
    </w:pPr>
    <w:rPr>
      <w:rFonts w:ascii="Segoe UI" w:eastAsia="Times New Roman" w:hAnsi="Segoe UI" w:cs="Times New Roman"/>
      <w:sz w:val="18"/>
      <w:szCs w:val="24"/>
      <w:lang w:eastAsia="en-AU"/>
    </w:rPr>
  </w:style>
  <w:style w:type="paragraph" w:customStyle="1" w:styleId="TableHeading0">
    <w:name w:val="Table Heading"/>
    <w:basedOn w:val="TableText"/>
    <w:qFormat/>
    <w:rsid w:val="007A0018"/>
    <w:rPr>
      <w:b/>
      <w:i/>
    </w:rPr>
  </w:style>
  <w:style w:type="paragraph" w:customStyle="1" w:styleId="ResponseText">
    <w:name w:val="Response Text"/>
    <w:basedOn w:val="BodyText"/>
    <w:qFormat/>
    <w:rsid w:val="00872662"/>
    <w:pPr>
      <w:spacing w:before="60" w:after="60" w:line="240" w:lineRule="auto"/>
    </w:pPr>
    <w:rPr>
      <w:sz w:val="20"/>
    </w:rPr>
  </w:style>
  <w:style w:type="paragraph" w:styleId="Revision">
    <w:name w:val="Revision"/>
    <w:hidden/>
    <w:uiPriority w:val="99"/>
    <w:semiHidden/>
    <w:rsid w:val="00DF188B"/>
    <w:pPr>
      <w:spacing w:after="0" w:line="240" w:lineRule="auto"/>
    </w:pPr>
    <w:rPr>
      <w:rFonts w:ascii="Segoe UI" w:eastAsia="Times New Roman" w:hAnsi="Segoe UI" w:cs="Times New Roman"/>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ma.sa.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ma@sa.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ma@sa.gov.au"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27f8f57-0dbe-4c89-a938-0bfba4dd0480" ContentTypeId="0x01010031F550378AD04347932FB3A35AB3895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ID xmlns="6f949967-1c9d-4b7f-95fc-57d7f1371051">F0001761301</File_x0020_ID>
    <File_x0020_Title xmlns="6f949967-1c9d-4b7f-95fc-57d7f1371051">SMF Guide for Applicants</File_x0020_Titl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898efdf5-88ec-4918-a6bb-944585df38d6</TermId>
        </TermInfo>
      </Terms>
    </d0bd12860be34e6ab6943e6fb0727901>
    <b718a10635144030b0ed73d25366e07a xmlns="6f949967-1c9d-4b7f-95fc-57d7f1371051">
      <Terms xmlns="http://schemas.microsoft.com/office/infopath/2007/PartnerControls"/>
    </b718a10635144030b0ed73d25366e07a>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56ea6296-acb8-4082-82a1-a4534a26df2f</TermId>
        </TermInfo>
      </Terms>
    </nfb36c214510496cb976f096726491b8>
    <OBS_Solutions_Records_Capture xmlns="3eee4978-928b-4802-8415-377a8962ed71" xsi:nil="true"/>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iShare Sites:Committees:COM123 Stormwater Management Authority</TermName>
          <TermId xmlns="http://schemas.microsoft.com/office/infopath/2007/PartnerControls">8eb53671-9096-44c6-b3f4-6dad04a7530b</TermId>
        </TermInfo>
      </Terms>
    </pa4e4bd58303404488833b01cb4594d4>
    <TaxCatchAll xmlns="6f949967-1c9d-4b7f-95fc-57d7f1371051">
      <Value>82</Value>
      <Value>112</Value>
      <Value>7</Value>
    </TaxCatchAll>
    <File_x0020_Status xmlns="6f949967-1c9d-4b7f-95fc-57d7f1371051">Open</File_x0020_Status>
    <Related_x0020_RecFind_x0020_Number xmlns="6f949967-1c9d-4b7f-95fc-57d7f1371051"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ENV Document" ma:contentTypeID="0x01010031F550378AD04347932FB3A35AB3895101009D0A83D5B27723489C299EC2E76ED07D" ma:contentTypeVersion="17" ma:contentTypeDescription="" ma:contentTypeScope="" ma:versionID="68281b2678fdcbae173d5233b6a8818c">
  <xsd:schema xmlns:xsd="http://www.w3.org/2001/XMLSchema" xmlns:xs="http://www.w3.org/2001/XMLSchema" xmlns:p="http://schemas.microsoft.com/office/2006/metadata/properties" xmlns:ns2="6f949967-1c9d-4b7f-95fc-57d7f1371051" xmlns:ns3="3eee4978-928b-4802-8415-377a8962ed71" targetNamespace="http://schemas.microsoft.com/office/2006/metadata/properties" ma:root="true" ma:fieldsID="912c8a6f3abf269e92a68a8ccdf0d123" ns2:_="" ns3:_="">
    <xsd:import namespace="6f949967-1c9d-4b7f-95fc-57d7f1371051"/>
    <xsd:import namespace="3eee4978-928b-4802-8415-377a8962ed71"/>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Related_x0020_RecFind_x0020_Number" minOccurs="0"/>
                <xsd:element ref="ns2:File_x0020_ID" minOccurs="0"/>
                <xsd:element ref="ns2:File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21e0365-1a7a-47fb-a96e-137ba68ecf8a}" ma:internalName="TaxCatchAll" ma:showField="CatchAllData" ma:web="eecc930e-292f-4e61-b388-1f6b32dca54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21e0365-1a7a-47fb-a96e-137ba68ecf8a}" ma:internalName="TaxCatchAllLabel" ma:readOnly="true" ma:showField="CatchAllDataLabel" ma:web="eecc930e-292f-4e61-b388-1f6b32dca544">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Information Classification" ma:default="" ma:fieldId="{d0bd1286-0be3-4e6a-b694-3e6fb0727901}" ma:sspId="627f8f57-0dbe-4c89-a938-0bfba4dd0480" ma:termSetId="7fda794d-b442-449e-96ab-1ea61c3691f0"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Related_x0020_RecFind_x0020_Number" ma:index="21" nillable="true" ma:displayName="Alternate Reference Number" ma:description="This column is used to document alternate user references to the item." ma:internalName="Related_x0020_RecFind_x0020_Number">
      <xsd:simpleType>
        <xsd:restriction base="dms:Text">
          <xsd:maxLength value="255"/>
        </xsd:restriction>
      </xsd:simpleType>
    </xsd:element>
    <xsd:element name="File_x0020_ID" ma:index="22" nillable="true" ma:displayName="File ID" ma:internalName="File_x0020_ID" ma:readOnly="false">
      <xsd:simpleType>
        <xsd:restriction base="dms:Text">
          <xsd:maxLength value="255"/>
        </xsd:restriction>
      </xsd:simpleType>
    </xsd:element>
    <xsd:element name="File_x0020_Title" ma:index="23" nillable="true" ma:displayName="File Title" ma:internalName="File_x0020_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ee4978-928b-4802-8415-377a8962ed71"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8D52-13E9-4848-83E3-C1B5573E1A3B}">
  <ds:schemaRefs>
    <ds:schemaRef ds:uri="Microsoft.SharePoint.Taxonomy.ContentTypeSync"/>
  </ds:schemaRefs>
</ds:datastoreItem>
</file>

<file path=customXml/itemProps2.xml><?xml version="1.0" encoding="utf-8"?>
<ds:datastoreItem xmlns:ds="http://schemas.openxmlformats.org/officeDocument/2006/customXml" ds:itemID="{F3C16112-1738-445E-A0EC-01EAF34B6893}">
  <ds:schemaRefs>
    <ds:schemaRef ds:uri="http://schemas.microsoft.com/sharepoint/v3/contenttype/forms"/>
  </ds:schemaRefs>
</ds:datastoreItem>
</file>

<file path=customXml/itemProps3.xml><?xml version="1.0" encoding="utf-8"?>
<ds:datastoreItem xmlns:ds="http://schemas.openxmlformats.org/officeDocument/2006/customXml" ds:itemID="{08FC7180-3744-4D8A-AC7E-47601C5520D4}">
  <ds:schemaRefs>
    <ds:schemaRef ds:uri="http://purl.org/dc/dcmitype/"/>
    <ds:schemaRef ds:uri="http://schemas.microsoft.com/office/2006/metadata/properties"/>
    <ds:schemaRef ds:uri="6f949967-1c9d-4b7f-95fc-57d7f1371051"/>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eee4978-928b-4802-8415-377a8962ed71"/>
    <ds:schemaRef ds:uri="http://www.w3.org/XML/1998/namespace"/>
  </ds:schemaRefs>
</ds:datastoreItem>
</file>

<file path=customXml/itemProps4.xml><?xml version="1.0" encoding="utf-8"?>
<ds:datastoreItem xmlns:ds="http://schemas.openxmlformats.org/officeDocument/2006/customXml" ds:itemID="{FF39702E-DE21-4359-873F-A48E0A56598E}">
  <ds:schemaRefs>
    <ds:schemaRef ds:uri="http://schemas.microsoft.com/sharepoint/events"/>
  </ds:schemaRefs>
</ds:datastoreItem>
</file>

<file path=customXml/itemProps5.xml><?xml version="1.0" encoding="utf-8"?>
<ds:datastoreItem xmlns:ds="http://schemas.openxmlformats.org/officeDocument/2006/customXml" ds:itemID="{36855BF0-020E-4D24-B426-FD667D43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3eee4978-928b-4802-8415-377a8962e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69678D-E727-4B75-85EC-FEF81DB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Trebilcock</dc:creator>
  <cp:lastModifiedBy>Laura Allen</cp:lastModifiedBy>
  <cp:revision>4</cp:revision>
  <cp:lastPrinted>2024-06-25T04:56:00Z</cp:lastPrinted>
  <dcterms:created xsi:type="dcterms:W3CDTF">2024-06-25T04:50:00Z</dcterms:created>
  <dcterms:modified xsi:type="dcterms:W3CDTF">2024-06-25T05:00:00Z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0x01010031F550378AD04347932FB3A35AB3895101009D0A83D5B27723489C299EC2E76ED07D</vt:lpwstr>
  </property>
  <property fmtid="{D5CDD505-2E9C-101B-9397-08002B2CF9AE}" pid="3" name="DENR Classification">
    <vt:lpwstr>82;#Procedures|56ea6296-acb8-4082-82a1-a4534a26df2f</vt:lpwstr>
  </property>
  <property fmtid="{D5CDD505-2E9C-101B-9397-08002B2CF9AE}" pid="4" name="DENR Originating Location">
    <vt:lpwstr>7;#iShare Sites:Committees:COM123 Stormwater Management Authority|8eb53671-9096-44c6-b3f4-6dad04a7530b</vt:lpwstr>
  </property>
  <property fmtid="{D5CDD505-2E9C-101B-9397-08002B2CF9AE}" pid="5" name="DocDate">
    <vt:lpwstr>October 2018</vt:lpwstr>
  </property>
  <property fmtid="{D5CDD505-2E9C-101B-9397-08002B2CF9AE}" pid="6" name="DocDLM">
    <vt:lpwstr>For Official Use Only</vt:lpwstr>
  </property>
  <property fmtid="{D5CDD505-2E9C-101B-9397-08002B2CF9AE}" pid="7" name="DocVersion">
    <vt:lpwstr>2.1.1</vt:lpwstr>
  </property>
  <property fmtid="{D5CDD505-2E9C-101B-9397-08002B2CF9AE}" pid="8" name="_dlc_DocIdItemGuid">
    <vt:lpwstr>6e76e804-dc84-4d02-b89b-b2a15fee4d56</vt:lpwstr>
  </property>
  <property fmtid="{D5CDD505-2E9C-101B-9397-08002B2CF9AE}" pid="9" name="DENR_x0020_Security_x0020_Classification">
    <vt:lpwstr>29;#Public|58cbfac1-4fff-4fa5-b141-f1427b0f818c</vt:lpwstr>
  </property>
  <property fmtid="{D5CDD505-2E9C-101B-9397-08002B2CF9AE}" pid="10" name="Tags">
    <vt:lpwstr/>
  </property>
  <property fmtid="{D5CDD505-2E9C-101B-9397-08002B2CF9AE}" pid="11" name="DENR Security Classification">
    <vt:lpwstr>112;#OFFICIAL|898efdf5-88ec-4918-a6bb-944585df38d6</vt:lpwstr>
  </property>
  <property fmtid="{D5CDD505-2E9C-101B-9397-08002B2CF9AE}" pid="12" name="_dlc_DocId">
    <vt:lpwstr>D0009904002</vt:lpwstr>
  </property>
  <property fmtid="{D5CDD505-2E9C-101B-9397-08002B2CF9AE}" pid="13" name="_dlc_DocIdUrl">
    <vt:lpwstr>http://communities.ishare.env.sa.gov.au/sites/COM123/_layouts/DocIdRedir.aspx?ID=D0009904002, D0009904002</vt:lpwstr>
  </property>
  <property fmtid="{D5CDD505-2E9C-101B-9397-08002B2CF9AE}" pid="14" name="_docset_NoMedatataSyncRequired">
    <vt:lpwstr>False</vt:lpwstr>
  </property>
</Properties>
</file>